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E2" w:rsidRPr="000F4CE2" w:rsidRDefault="000F4CE2" w:rsidP="000F4CE2">
      <w:pPr>
        <w:spacing w:after="0"/>
        <w:jc w:val="center"/>
        <w:rPr>
          <w:rFonts w:ascii="Times New Roman" w:hAnsi="Times New Roman" w:cs="Times New Roman"/>
          <w:b/>
          <w:sz w:val="28"/>
          <w:szCs w:val="28"/>
          <w:lang w:val="kk-KZ"/>
        </w:rPr>
      </w:pPr>
      <w:r w:rsidRPr="000F4CE2">
        <w:rPr>
          <w:rFonts w:ascii="Times New Roman" w:hAnsi="Times New Roman" w:cs="Times New Roman"/>
          <w:b/>
          <w:sz w:val="28"/>
          <w:szCs w:val="28"/>
          <w:lang w:val="kk-KZ"/>
        </w:rPr>
        <w:t>ӘЛ-ФАРАБИ АТЫНДАҒЫ ҚАЗАҚ ҰЛТТЫҚ УНИВЕРСИТЕТІ</w:t>
      </w:r>
    </w:p>
    <w:p w:rsidR="000F4CE2" w:rsidRPr="000F4CE2" w:rsidRDefault="000F4CE2" w:rsidP="000F4CE2">
      <w:pPr>
        <w:spacing w:after="0"/>
        <w:jc w:val="center"/>
        <w:rPr>
          <w:rFonts w:ascii="Times New Roman" w:hAnsi="Times New Roman" w:cs="Times New Roman"/>
          <w:b/>
          <w:sz w:val="28"/>
          <w:szCs w:val="28"/>
          <w:u w:val="single"/>
          <w:lang w:val="kk-KZ"/>
        </w:rPr>
      </w:pPr>
      <w:r w:rsidRPr="000F4CE2">
        <w:rPr>
          <w:rFonts w:ascii="Times New Roman" w:hAnsi="Times New Roman" w:cs="Times New Roman"/>
          <w:b/>
          <w:sz w:val="28"/>
          <w:szCs w:val="28"/>
          <w:u w:val="single"/>
          <w:lang w:val="kk-KZ"/>
        </w:rPr>
        <w:t xml:space="preserve">Филология, әдебиеттану және әлем тілдері  </w:t>
      </w:r>
      <w:r w:rsidRPr="000F4CE2">
        <w:rPr>
          <w:rFonts w:ascii="Times New Roman" w:hAnsi="Times New Roman" w:cs="Times New Roman"/>
          <w:b/>
          <w:sz w:val="28"/>
          <w:szCs w:val="28"/>
          <w:lang w:val="kk-KZ"/>
        </w:rPr>
        <w:t>факультеті</w:t>
      </w:r>
    </w:p>
    <w:p w:rsidR="000F4CE2" w:rsidRPr="000F4CE2" w:rsidRDefault="000F4CE2" w:rsidP="000F4CE2">
      <w:pPr>
        <w:spacing w:after="0"/>
        <w:jc w:val="center"/>
        <w:rPr>
          <w:rFonts w:ascii="Times New Roman" w:hAnsi="Times New Roman" w:cs="Times New Roman"/>
          <w:b/>
          <w:sz w:val="28"/>
          <w:szCs w:val="28"/>
          <w:lang w:val="kk-KZ"/>
        </w:rPr>
      </w:pPr>
      <w:r w:rsidRPr="000F4CE2">
        <w:rPr>
          <w:rFonts w:ascii="Times New Roman" w:hAnsi="Times New Roman" w:cs="Times New Roman"/>
          <w:b/>
          <w:sz w:val="28"/>
          <w:szCs w:val="28"/>
          <w:u w:val="single"/>
          <w:lang w:val="kk-KZ"/>
        </w:rPr>
        <w:t>Қазақ әдебиетінің тарихы және теориясы</w:t>
      </w:r>
      <w:r w:rsidRPr="000F4CE2">
        <w:rPr>
          <w:rFonts w:ascii="Times New Roman" w:hAnsi="Times New Roman" w:cs="Times New Roman"/>
          <w:b/>
          <w:sz w:val="28"/>
          <w:szCs w:val="28"/>
          <w:lang w:val="kk-KZ"/>
        </w:rPr>
        <w:t xml:space="preserve"> кафедрасы</w:t>
      </w:r>
    </w:p>
    <w:p w:rsidR="000F4CE2" w:rsidRPr="000F4CE2" w:rsidRDefault="000F4CE2" w:rsidP="000F4CE2">
      <w:pPr>
        <w:spacing w:after="0"/>
        <w:jc w:val="center"/>
        <w:rPr>
          <w:rFonts w:ascii="Times New Roman" w:hAnsi="Times New Roman" w:cs="Times New Roman"/>
          <w:b/>
          <w:sz w:val="28"/>
          <w:szCs w:val="28"/>
          <w:lang w:val="kk-KZ"/>
        </w:rPr>
      </w:pPr>
    </w:p>
    <w:p w:rsidR="000F4CE2" w:rsidRPr="000F4CE2" w:rsidRDefault="000F4CE2" w:rsidP="000F4CE2">
      <w:pPr>
        <w:spacing w:after="0"/>
        <w:jc w:val="center"/>
        <w:rPr>
          <w:rFonts w:ascii="Times New Roman" w:hAnsi="Times New Roman" w:cs="Times New Roman"/>
          <w:b/>
          <w:sz w:val="28"/>
          <w:szCs w:val="28"/>
          <w:lang w:val="kk-KZ"/>
        </w:rPr>
      </w:pPr>
    </w:p>
    <w:p w:rsidR="000F4CE2" w:rsidRPr="000F4CE2" w:rsidRDefault="000F4CE2" w:rsidP="000F4CE2">
      <w:pPr>
        <w:spacing w:after="0"/>
        <w:jc w:val="center"/>
        <w:rPr>
          <w:rFonts w:ascii="Times New Roman" w:hAnsi="Times New Roman" w:cs="Times New Roman"/>
          <w:b/>
          <w:sz w:val="28"/>
          <w:szCs w:val="28"/>
          <w:lang w:val="kk-KZ"/>
        </w:rPr>
      </w:pPr>
    </w:p>
    <w:tbl>
      <w:tblPr>
        <w:tblW w:w="5000" w:type="pct"/>
        <w:tblLook w:val="0000"/>
      </w:tblPr>
      <w:tblGrid>
        <w:gridCol w:w="4644"/>
        <w:gridCol w:w="4927"/>
      </w:tblGrid>
      <w:tr w:rsidR="000F4CE2" w:rsidRPr="000F4CE2" w:rsidTr="00DE077F">
        <w:trPr>
          <w:trHeight w:val="1140"/>
        </w:trPr>
        <w:tc>
          <w:tcPr>
            <w:tcW w:w="2426" w:type="pct"/>
          </w:tcPr>
          <w:p w:rsidR="000F4CE2" w:rsidRPr="000F4CE2" w:rsidRDefault="000F4CE2" w:rsidP="000F4CE2">
            <w:pPr>
              <w:spacing w:after="0"/>
              <w:rPr>
                <w:rFonts w:ascii="Times New Roman" w:hAnsi="Times New Roman" w:cs="Times New Roman"/>
                <w:sz w:val="28"/>
                <w:szCs w:val="28"/>
                <w:lang w:val="kk-KZ"/>
              </w:rPr>
            </w:pPr>
            <w:r w:rsidRPr="000F4CE2">
              <w:rPr>
                <w:rFonts w:ascii="Times New Roman" w:hAnsi="Times New Roman" w:cs="Times New Roman"/>
                <w:sz w:val="28"/>
                <w:szCs w:val="28"/>
                <w:lang w:val="kk-KZ"/>
              </w:rPr>
              <w:t xml:space="preserve"> </w:t>
            </w:r>
          </w:p>
          <w:p w:rsidR="000F4CE2" w:rsidRPr="000F4CE2" w:rsidRDefault="000F4CE2" w:rsidP="000F4CE2">
            <w:pPr>
              <w:spacing w:after="0"/>
              <w:rPr>
                <w:rFonts w:ascii="Times New Roman" w:hAnsi="Times New Roman" w:cs="Times New Roman"/>
                <w:sz w:val="28"/>
                <w:szCs w:val="28"/>
                <w:lang w:val="kk-KZ"/>
              </w:rPr>
            </w:pPr>
          </w:p>
          <w:p w:rsidR="000F4CE2" w:rsidRPr="000F4CE2" w:rsidRDefault="000F4CE2" w:rsidP="000F4CE2">
            <w:pPr>
              <w:spacing w:after="0"/>
              <w:rPr>
                <w:rFonts w:ascii="Times New Roman" w:hAnsi="Times New Roman" w:cs="Times New Roman"/>
                <w:b/>
                <w:sz w:val="28"/>
                <w:szCs w:val="28"/>
                <w:lang w:val="kk-KZ"/>
              </w:rPr>
            </w:pPr>
          </w:p>
        </w:tc>
        <w:tc>
          <w:tcPr>
            <w:tcW w:w="2574" w:type="pct"/>
          </w:tcPr>
          <w:p w:rsidR="000F4CE2" w:rsidRPr="000F4CE2" w:rsidRDefault="000F4CE2" w:rsidP="000F4CE2">
            <w:pPr>
              <w:pStyle w:val="1"/>
              <w:spacing w:before="0" w:after="0"/>
              <w:rPr>
                <w:rFonts w:ascii="Times New Roman" w:hAnsi="Times New Roman" w:cs="Times New Roman"/>
                <w:b w:val="0"/>
                <w:sz w:val="28"/>
                <w:szCs w:val="28"/>
                <w:lang w:val="kk-KZ"/>
              </w:rPr>
            </w:pPr>
            <w:r w:rsidRPr="000F4CE2">
              <w:rPr>
                <w:rFonts w:ascii="Times New Roman" w:hAnsi="Times New Roman" w:cs="Times New Roman"/>
                <w:b w:val="0"/>
                <w:sz w:val="28"/>
                <w:szCs w:val="28"/>
                <w:lang w:val="kk-KZ"/>
              </w:rPr>
              <w:t xml:space="preserve">Филология, әдебиеттану және </w:t>
            </w:r>
          </w:p>
          <w:p w:rsidR="000F4CE2" w:rsidRPr="000F4CE2" w:rsidRDefault="000F4CE2" w:rsidP="000F4CE2">
            <w:pPr>
              <w:pStyle w:val="1"/>
              <w:spacing w:before="0" w:after="0"/>
              <w:rPr>
                <w:rFonts w:ascii="Times New Roman" w:hAnsi="Times New Roman" w:cs="Times New Roman"/>
                <w:b w:val="0"/>
                <w:sz w:val="28"/>
                <w:szCs w:val="28"/>
                <w:lang w:val="kk-KZ"/>
              </w:rPr>
            </w:pPr>
            <w:r w:rsidRPr="000F4CE2">
              <w:rPr>
                <w:rFonts w:ascii="Times New Roman" w:hAnsi="Times New Roman" w:cs="Times New Roman"/>
                <w:b w:val="0"/>
                <w:sz w:val="28"/>
                <w:szCs w:val="28"/>
                <w:lang w:val="kk-KZ"/>
              </w:rPr>
              <w:t xml:space="preserve">әлем тілдері факультеті </w:t>
            </w:r>
          </w:p>
          <w:p w:rsidR="000F4CE2" w:rsidRPr="000F4CE2" w:rsidRDefault="000F4CE2" w:rsidP="000F4CE2">
            <w:pPr>
              <w:pStyle w:val="1"/>
              <w:spacing w:before="0" w:after="0"/>
              <w:rPr>
                <w:rFonts w:ascii="Times New Roman" w:hAnsi="Times New Roman" w:cs="Times New Roman"/>
                <w:b w:val="0"/>
                <w:sz w:val="28"/>
                <w:szCs w:val="28"/>
                <w:lang w:val="kk-KZ"/>
              </w:rPr>
            </w:pPr>
            <w:r w:rsidRPr="000F4CE2">
              <w:rPr>
                <w:rFonts w:ascii="Times New Roman" w:hAnsi="Times New Roman" w:cs="Times New Roman"/>
                <w:b w:val="0"/>
                <w:sz w:val="28"/>
                <w:szCs w:val="28"/>
                <w:lang w:val="kk-KZ"/>
              </w:rPr>
              <w:t xml:space="preserve">Ғылыми кеңесінінің мәжілісінде бекітілді </w:t>
            </w:r>
          </w:p>
          <w:p w:rsidR="000F4CE2" w:rsidRPr="000F4CE2" w:rsidRDefault="000F4CE2" w:rsidP="000F4CE2">
            <w:pPr>
              <w:spacing w:after="0"/>
              <w:rPr>
                <w:rFonts w:ascii="Times New Roman" w:hAnsi="Times New Roman" w:cs="Times New Roman"/>
                <w:sz w:val="28"/>
                <w:szCs w:val="28"/>
                <w:lang w:val="kk-KZ"/>
              </w:rPr>
            </w:pPr>
            <w:r w:rsidRPr="000F4CE2">
              <w:rPr>
                <w:rFonts w:ascii="Times New Roman" w:hAnsi="Times New Roman" w:cs="Times New Roman"/>
                <w:sz w:val="28"/>
                <w:szCs w:val="28"/>
                <w:lang w:val="kk-KZ"/>
              </w:rPr>
              <w:t>№____хаттама  « ____»________ 2014  ж.</w:t>
            </w:r>
          </w:p>
          <w:p w:rsidR="000F4CE2" w:rsidRPr="00295728" w:rsidRDefault="000F4CE2" w:rsidP="000F4CE2">
            <w:pPr>
              <w:pStyle w:val="7"/>
              <w:spacing w:before="0"/>
              <w:rPr>
                <w:rFonts w:ascii="Times New Roman" w:hAnsi="Times New Roman" w:cs="Times New Roman"/>
                <w:i w:val="0"/>
                <w:sz w:val="28"/>
                <w:szCs w:val="28"/>
                <w:lang w:val="kk-KZ"/>
              </w:rPr>
            </w:pPr>
            <w:r w:rsidRPr="00295728">
              <w:rPr>
                <w:rFonts w:ascii="Times New Roman" w:hAnsi="Times New Roman" w:cs="Times New Roman"/>
                <w:i w:val="0"/>
                <w:sz w:val="28"/>
                <w:szCs w:val="28"/>
                <w:lang w:val="kk-KZ"/>
              </w:rPr>
              <w:t>Факультет деканы _____________Ө.Әбдиманұлы</w:t>
            </w:r>
          </w:p>
        </w:tc>
      </w:tr>
    </w:tbl>
    <w:p w:rsidR="000F4CE2" w:rsidRPr="000F4CE2" w:rsidRDefault="000F4CE2" w:rsidP="000F4CE2">
      <w:pPr>
        <w:spacing w:after="0"/>
        <w:jc w:val="center"/>
        <w:rPr>
          <w:rFonts w:ascii="Times New Roman" w:hAnsi="Times New Roman" w:cs="Times New Roman"/>
          <w:b/>
          <w:sz w:val="28"/>
          <w:szCs w:val="28"/>
          <w:lang w:val="kk-KZ"/>
        </w:rPr>
      </w:pPr>
    </w:p>
    <w:p w:rsidR="004A527D" w:rsidRPr="000F4CE2" w:rsidRDefault="004A527D" w:rsidP="000F4CE2">
      <w:pPr>
        <w:spacing w:after="0"/>
        <w:jc w:val="both"/>
        <w:rPr>
          <w:rFonts w:ascii="Times New Roman" w:hAnsi="Times New Roman" w:cs="Times New Roman"/>
          <w:b/>
          <w:sz w:val="28"/>
          <w:szCs w:val="28"/>
          <w:lang w:val="kk-KZ"/>
        </w:rPr>
      </w:pPr>
    </w:p>
    <w:p w:rsidR="004A527D" w:rsidRPr="00845B89" w:rsidRDefault="004A527D" w:rsidP="00845B89">
      <w:pPr>
        <w:jc w:val="both"/>
        <w:rPr>
          <w:rFonts w:ascii="Times New Roman" w:hAnsi="Times New Roman" w:cs="Times New Roman"/>
          <w:b/>
          <w:sz w:val="24"/>
          <w:szCs w:val="24"/>
          <w:lang w:val="kk-KZ"/>
        </w:rPr>
      </w:pPr>
    </w:p>
    <w:p w:rsidR="004A527D" w:rsidRPr="00845B89" w:rsidRDefault="004A527D" w:rsidP="00845B89">
      <w:pPr>
        <w:jc w:val="both"/>
        <w:rPr>
          <w:rFonts w:ascii="Times New Roman" w:hAnsi="Times New Roman" w:cs="Times New Roman"/>
          <w:b/>
          <w:sz w:val="24"/>
          <w:szCs w:val="24"/>
          <w:lang w:val="kk-KZ"/>
        </w:rPr>
      </w:pPr>
      <w:r w:rsidRPr="00845B89">
        <w:rPr>
          <w:rFonts w:ascii="Times New Roman" w:hAnsi="Times New Roman" w:cs="Times New Roman"/>
          <w:b/>
          <w:sz w:val="24"/>
          <w:szCs w:val="24"/>
          <w:lang w:val="kk-KZ"/>
        </w:rPr>
        <w:t>«</w:t>
      </w:r>
      <w:r w:rsidR="00563B3C">
        <w:rPr>
          <w:rFonts w:ascii="Times New Roman" w:hAnsi="Times New Roman" w:cs="Times New Roman"/>
          <w:sz w:val="24"/>
          <w:szCs w:val="24"/>
          <w:lang w:val="kk-KZ"/>
        </w:rPr>
        <w:t>5В020500</w:t>
      </w:r>
      <w:r w:rsidRPr="00845B89">
        <w:rPr>
          <w:rFonts w:ascii="Times New Roman" w:hAnsi="Times New Roman" w:cs="Times New Roman"/>
          <w:sz w:val="24"/>
          <w:szCs w:val="24"/>
          <w:lang w:val="kk-KZ"/>
        </w:rPr>
        <w:t xml:space="preserve">-Қазақ </w:t>
      </w:r>
      <w:r w:rsidR="00563B3C">
        <w:rPr>
          <w:rFonts w:ascii="Times New Roman" w:hAnsi="Times New Roman" w:cs="Times New Roman"/>
          <w:sz w:val="24"/>
          <w:szCs w:val="24"/>
          <w:lang w:val="kk-KZ"/>
        </w:rPr>
        <w:t>филологиясы</w:t>
      </w:r>
      <w:r w:rsidRPr="00845B89">
        <w:rPr>
          <w:rFonts w:ascii="Times New Roman" w:hAnsi="Times New Roman" w:cs="Times New Roman"/>
          <w:b/>
          <w:sz w:val="24"/>
          <w:szCs w:val="24"/>
          <w:lang w:val="kk-KZ"/>
        </w:rPr>
        <w:t>» мамандығы бойынша білім беру бағдарламасы</w:t>
      </w:r>
    </w:p>
    <w:p w:rsidR="004A527D" w:rsidRPr="00845B89" w:rsidRDefault="004A527D" w:rsidP="00845B89">
      <w:pPr>
        <w:jc w:val="both"/>
        <w:rPr>
          <w:rFonts w:ascii="Times New Roman" w:hAnsi="Times New Roman" w:cs="Times New Roman"/>
          <w:b/>
          <w:sz w:val="24"/>
          <w:szCs w:val="24"/>
          <w:lang w:val="kk-KZ"/>
        </w:rPr>
      </w:pPr>
    </w:p>
    <w:p w:rsidR="004A527D" w:rsidRPr="00845B89" w:rsidRDefault="004A527D" w:rsidP="00845B89">
      <w:pPr>
        <w:jc w:val="both"/>
        <w:rPr>
          <w:rFonts w:ascii="Times New Roman" w:hAnsi="Times New Roman" w:cs="Times New Roman"/>
          <w:b/>
          <w:sz w:val="24"/>
          <w:szCs w:val="24"/>
          <w:lang w:val="kk-KZ"/>
        </w:rPr>
      </w:pPr>
      <w:r w:rsidRPr="00845B89">
        <w:rPr>
          <w:rFonts w:ascii="Times New Roman" w:hAnsi="Times New Roman" w:cs="Times New Roman"/>
          <w:sz w:val="24"/>
          <w:szCs w:val="24"/>
          <w:lang w:val="kk-KZ"/>
        </w:rPr>
        <w:t xml:space="preserve">                         </w:t>
      </w:r>
      <w:r w:rsidRPr="00845B89">
        <w:rPr>
          <w:rFonts w:ascii="Times New Roman" w:hAnsi="Times New Roman" w:cs="Times New Roman"/>
          <w:b/>
          <w:sz w:val="24"/>
          <w:szCs w:val="24"/>
          <w:lang w:val="kk-KZ"/>
        </w:rPr>
        <w:t xml:space="preserve">                             СИЛЛАБУС</w:t>
      </w:r>
    </w:p>
    <w:p w:rsidR="004A527D" w:rsidRPr="00845B89" w:rsidRDefault="00563B3C" w:rsidP="00845B89">
      <w:pPr>
        <w:pStyle w:val="3"/>
        <w:jc w:val="both"/>
        <w:rPr>
          <w:rFonts w:ascii="Times New Roman" w:hAnsi="Times New Roman" w:cs="Times New Roman"/>
          <w:b w:val="0"/>
          <w:sz w:val="24"/>
          <w:szCs w:val="24"/>
          <w:lang w:val="kk-KZ"/>
        </w:rPr>
      </w:pPr>
      <w:r>
        <w:rPr>
          <w:rFonts w:ascii="Times New Roman" w:hAnsi="Times New Roman" w:cs="Times New Roman"/>
          <w:sz w:val="24"/>
          <w:szCs w:val="24"/>
          <w:lang w:val="kk-KZ"/>
        </w:rPr>
        <w:t>Пәнің коды 5В0205</w:t>
      </w:r>
      <w:r w:rsidR="000A6360" w:rsidRPr="00845B89">
        <w:rPr>
          <w:rFonts w:ascii="Times New Roman" w:hAnsi="Times New Roman" w:cs="Times New Roman"/>
          <w:sz w:val="24"/>
          <w:szCs w:val="24"/>
          <w:lang w:val="kk-KZ"/>
        </w:rPr>
        <w:t>00</w:t>
      </w:r>
      <w:r w:rsidR="004A527D" w:rsidRPr="00845B89">
        <w:rPr>
          <w:rFonts w:ascii="Times New Roman" w:hAnsi="Times New Roman" w:cs="Times New Roman"/>
          <w:sz w:val="24"/>
          <w:szCs w:val="24"/>
          <w:lang w:val="kk-KZ"/>
        </w:rPr>
        <w:t>, аты:</w:t>
      </w:r>
      <w:r w:rsidR="004A527D" w:rsidRPr="00845B89">
        <w:rPr>
          <w:rFonts w:ascii="Times New Roman" w:hAnsi="Times New Roman" w:cs="Times New Roman"/>
          <w:b w:val="0"/>
          <w:sz w:val="24"/>
          <w:szCs w:val="24"/>
          <w:lang w:val="kk-KZ"/>
        </w:rPr>
        <w:t xml:space="preserve"> «Әдебиет теориясы»</w:t>
      </w:r>
    </w:p>
    <w:p w:rsidR="004A527D" w:rsidRPr="00845B89" w:rsidRDefault="00563B3C" w:rsidP="00845B8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3 курс, қ/б, 6</w:t>
      </w:r>
      <w:r w:rsidR="004A527D" w:rsidRPr="00845B89">
        <w:rPr>
          <w:rFonts w:ascii="Times New Roman" w:hAnsi="Times New Roman" w:cs="Times New Roman"/>
          <w:sz w:val="24"/>
          <w:szCs w:val="24"/>
          <w:lang w:val="kk-KZ"/>
        </w:rPr>
        <w:t xml:space="preserve"> семестрі (</w:t>
      </w:r>
      <w:r w:rsidR="004A527D" w:rsidRPr="00845B89">
        <w:rPr>
          <w:rFonts w:ascii="Times New Roman" w:hAnsi="Times New Roman" w:cs="Times New Roman"/>
          <w:b/>
          <w:sz w:val="24"/>
          <w:szCs w:val="24"/>
          <w:lang w:val="kk-KZ"/>
        </w:rPr>
        <w:t>күзгі/</w:t>
      </w:r>
      <w:r w:rsidR="004A527D" w:rsidRPr="00845B89">
        <w:rPr>
          <w:rFonts w:ascii="Times New Roman" w:hAnsi="Times New Roman" w:cs="Times New Roman"/>
          <w:sz w:val="24"/>
          <w:szCs w:val="24"/>
          <w:lang w:val="kk-KZ"/>
        </w:rPr>
        <w:t>көктемгі),  кредит саны 3, пәннің түрі (міндетті/</w:t>
      </w:r>
      <w:r w:rsidR="004A527D" w:rsidRPr="00845B89">
        <w:rPr>
          <w:rFonts w:ascii="Times New Roman" w:hAnsi="Times New Roman" w:cs="Times New Roman"/>
          <w:b/>
          <w:sz w:val="24"/>
          <w:szCs w:val="24"/>
          <w:lang w:val="kk-KZ"/>
        </w:rPr>
        <w:t>таңдаулы)</w:t>
      </w:r>
      <w:r w:rsidR="004A527D" w:rsidRPr="00845B89">
        <w:rPr>
          <w:rFonts w:ascii="Times New Roman" w:hAnsi="Times New Roman" w:cs="Times New Roman"/>
          <w:sz w:val="24"/>
          <w:szCs w:val="24"/>
          <w:lang w:val="kk-KZ"/>
        </w:rPr>
        <w:t xml:space="preserve"> </w:t>
      </w:r>
    </w:p>
    <w:p w:rsidR="00D22C82" w:rsidRPr="00845B89" w:rsidRDefault="004A527D" w:rsidP="00845B89">
      <w:pPr>
        <w:jc w:val="both"/>
        <w:rPr>
          <w:rFonts w:ascii="Times New Roman" w:hAnsi="Times New Roman" w:cs="Times New Roman"/>
          <w:b/>
          <w:sz w:val="24"/>
          <w:szCs w:val="24"/>
          <w:lang w:val="kk-KZ"/>
        </w:rPr>
      </w:pPr>
      <w:r w:rsidRPr="00845B89">
        <w:rPr>
          <w:rFonts w:ascii="Times New Roman" w:hAnsi="Times New Roman" w:cs="Times New Roman"/>
          <w:b/>
          <w:sz w:val="24"/>
          <w:szCs w:val="24"/>
          <w:lang w:val="kk-KZ"/>
        </w:rPr>
        <w:t xml:space="preserve">Дәріскер: </w:t>
      </w:r>
      <w:r w:rsidRPr="00845B89">
        <w:rPr>
          <w:rFonts w:ascii="Times New Roman" w:hAnsi="Times New Roman" w:cs="Times New Roman"/>
          <w:color w:val="000000"/>
          <w:sz w:val="24"/>
          <w:szCs w:val="24"/>
          <w:lang w:val="kk-KZ"/>
        </w:rPr>
        <w:t>Әбдіқұлова Раушан Мәмиқызы</w:t>
      </w:r>
      <w:r w:rsidRPr="00845B89">
        <w:rPr>
          <w:rStyle w:val="style1"/>
          <w:rFonts w:ascii="Times New Roman" w:hAnsi="Times New Roman" w:cs="Times New Roman"/>
          <w:color w:val="000000"/>
          <w:sz w:val="24"/>
          <w:szCs w:val="24"/>
          <w:lang w:val="kk-KZ"/>
        </w:rPr>
        <w:t>, филология ғылымдарының кандидаты, әдебиет тарихы және теориясы кафедрасының доценті</w:t>
      </w:r>
      <w:r w:rsidRPr="00845B89">
        <w:rPr>
          <w:rFonts w:ascii="Times New Roman" w:hAnsi="Times New Roman" w:cs="Times New Roman"/>
          <w:color w:val="000000"/>
          <w:sz w:val="24"/>
          <w:szCs w:val="24"/>
          <w:lang w:val="kk-KZ"/>
        </w:rPr>
        <w:t xml:space="preserve">; </w:t>
      </w:r>
      <w:r w:rsidRPr="00845B89">
        <w:rPr>
          <w:rFonts w:ascii="Times New Roman" w:hAnsi="Times New Roman" w:cs="Times New Roman"/>
          <w:sz w:val="24"/>
          <w:szCs w:val="24"/>
          <w:lang w:val="kk-KZ"/>
        </w:rPr>
        <w:t xml:space="preserve">жұмыс 3773331 13-25, үй 2569840, ұялы байланыс 87053308950(e-mail: </w:t>
      </w:r>
      <w:r w:rsidR="003E40A6" w:rsidRPr="00845B89">
        <w:rPr>
          <w:rFonts w:ascii="Times New Roman" w:hAnsi="Times New Roman" w:cs="Times New Roman"/>
          <w:sz w:val="24"/>
          <w:szCs w:val="24"/>
        </w:rPr>
        <w:fldChar w:fldCharType="begin"/>
      </w:r>
      <w:r w:rsidR="002854E6" w:rsidRPr="00845B89">
        <w:rPr>
          <w:rFonts w:ascii="Times New Roman" w:hAnsi="Times New Roman" w:cs="Times New Roman"/>
          <w:sz w:val="24"/>
          <w:szCs w:val="24"/>
          <w:lang w:val="kk-KZ"/>
        </w:rPr>
        <w:instrText>HYPERLINK "mailto:rauabdi@)mail.ru"</w:instrText>
      </w:r>
      <w:r w:rsidR="003E40A6" w:rsidRPr="00845B89">
        <w:rPr>
          <w:rFonts w:ascii="Times New Roman" w:hAnsi="Times New Roman" w:cs="Times New Roman"/>
          <w:sz w:val="24"/>
          <w:szCs w:val="24"/>
        </w:rPr>
        <w:fldChar w:fldCharType="separate"/>
      </w:r>
      <w:r w:rsidRPr="00845B89">
        <w:rPr>
          <w:rStyle w:val="a3"/>
          <w:rFonts w:ascii="Times New Roman" w:hAnsi="Times New Roman" w:cs="Times New Roman"/>
          <w:sz w:val="24"/>
          <w:szCs w:val="24"/>
          <w:lang w:val="kk-KZ"/>
        </w:rPr>
        <w:t>rauabdi@)mail.ru</w:t>
      </w:r>
      <w:r w:rsidR="003E40A6" w:rsidRPr="00845B89">
        <w:rPr>
          <w:rFonts w:ascii="Times New Roman" w:hAnsi="Times New Roman" w:cs="Times New Roman"/>
          <w:sz w:val="24"/>
          <w:szCs w:val="24"/>
        </w:rPr>
        <w:fldChar w:fldCharType="end"/>
      </w:r>
      <w:r w:rsidRPr="00845B89">
        <w:rPr>
          <w:rFonts w:ascii="Times New Roman" w:hAnsi="Times New Roman" w:cs="Times New Roman"/>
          <w:sz w:val="24"/>
          <w:szCs w:val="24"/>
          <w:lang w:val="kk-KZ"/>
        </w:rPr>
        <w:t xml:space="preserve">, каб.325: </w:t>
      </w:r>
    </w:p>
    <w:p w:rsidR="00D22C82" w:rsidRPr="00845B89" w:rsidRDefault="004A527D" w:rsidP="00845B89">
      <w:pPr>
        <w:jc w:val="both"/>
        <w:rPr>
          <w:rFonts w:ascii="Times New Roman" w:hAnsi="Times New Roman" w:cs="Times New Roman"/>
          <w:sz w:val="24"/>
          <w:szCs w:val="24"/>
          <w:lang w:val="kk-KZ"/>
        </w:rPr>
      </w:pPr>
      <w:r w:rsidRPr="00845B89">
        <w:rPr>
          <w:rFonts w:ascii="Times New Roman" w:hAnsi="Times New Roman" w:cs="Times New Roman"/>
          <w:b/>
          <w:sz w:val="24"/>
          <w:szCs w:val="24"/>
          <w:lang w:val="kk-KZ"/>
        </w:rPr>
        <w:t>Оқытушы (практикалық, семинар, зертханалық сабақтар):</w:t>
      </w:r>
      <w:r w:rsidRPr="00845B89">
        <w:rPr>
          <w:rFonts w:ascii="Times New Roman" w:hAnsi="Times New Roman" w:cs="Times New Roman"/>
          <w:sz w:val="24"/>
          <w:szCs w:val="24"/>
          <w:lang w:val="kk-KZ"/>
        </w:rPr>
        <w:t xml:space="preserve"> </w:t>
      </w:r>
      <w:r w:rsidRPr="00845B89">
        <w:rPr>
          <w:rFonts w:ascii="Times New Roman" w:hAnsi="Times New Roman" w:cs="Times New Roman"/>
          <w:color w:val="000000"/>
          <w:sz w:val="24"/>
          <w:szCs w:val="24"/>
          <w:lang w:val="kk-KZ"/>
        </w:rPr>
        <w:t>Әбдіқұлова Раушан Мәмиқызы</w:t>
      </w:r>
      <w:r w:rsidRPr="00845B89">
        <w:rPr>
          <w:rStyle w:val="style1"/>
          <w:rFonts w:ascii="Times New Roman" w:hAnsi="Times New Roman" w:cs="Times New Roman"/>
          <w:color w:val="000000"/>
          <w:sz w:val="24"/>
          <w:szCs w:val="24"/>
          <w:lang w:val="kk-KZ"/>
        </w:rPr>
        <w:t>, филология ғылымдарының кандидаты, қазақ әдебиетінің тарихы және теориясы кафедрасының доценті</w:t>
      </w:r>
      <w:r w:rsidRPr="00845B89">
        <w:rPr>
          <w:rFonts w:ascii="Times New Roman" w:hAnsi="Times New Roman" w:cs="Times New Roman"/>
          <w:color w:val="000000"/>
          <w:sz w:val="24"/>
          <w:szCs w:val="24"/>
          <w:lang w:val="kk-KZ"/>
        </w:rPr>
        <w:t xml:space="preserve">; </w:t>
      </w:r>
      <w:r w:rsidRPr="00845B89">
        <w:rPr>
          <w:rFonts w:ascii="Times New Roman" w:hAnsi="Times New Roman" w:cs="Times New Roman"/>
          <w:sz w:val="24"/>
          <w:szCs w:val="24"/>
          <w:lang w:val="kk-KZ"/>
        </w:rPr>
        <w:t xml:space="preserve">жұмыс 3773331 13-25, үй 2569840, ұялы байланыс 87053308950(e-mail: </w:t>
      </w:r>
      <w:r w:rsidR="003E40A6" w:rsidRPr="00845B89">
        <w:rPr>
          <w:rFonts w:ascii="Times New Roman" w:hAnsi="Times New Roman" w:cs="Times New Roman"/>
          <w:sz w:val="24"/>
          <w:szCs w:val="24"/>
        </w:rPr>
        <w:fldChar w:fldCharType="begin"/>
      </w:r>
      <w:r w:rsidR="002854E6" w:rsidRPr="00845B89">
        <w:rPr>
          <w:rFonts w:ascii="Times New Roman" w:hAnsi="Times New Roman" w:cs="Times New Roman"/>
          <w:sz w:val="24"/>
          <w:szCs w:val="24"/>
          <w:lang w:val="kk-KZ"/>
        </w:rPr>
        <w:instrText>HYPERLINK "mailto:rauabdi@)mail.ru"</w:instrText>
      </w:r>
      <w:r w:rsidR="003E40A6" w:rsidRPr="00845B89">
        <w:rPr>
          <w:rFonts w:ascii="Times New Roman" w:hAnsi="Times New Roman" w:cs="Times New Roman"/>
          <w:sz w:val="24"/>
          <w:szCs w:val="24"/>
        </w:rPr>
        <w:fldChar w:fldCharType="separate"/>
      </w:r>
      <w:r w:rsidRPr="00845B89">
        <w:rPr>
          <w:rStyle w:val="a3"/>
          <w:rFonts w:ascii="Times New Roman" w:hAnsi="Times New Roman" w:cs="Times New Roman"/>
          <w:sz w:val="24"/>
          <w:szCs w:val="24"/>
          <w:lang w:val="kk-KZ"/>
        </w:rPr>
        <w:t>rauabdi@)mail.ru</w:t>
      </w:r>
      <w:r w:rsidR="003E40A6" w:rsidRPr="00845B89">
        <w:rPr>
          <w:rFonts w:ascii="Times New Roman" w:hAnsi="Times New Roman" w:cs="Times New Roman"/>
          <w:sz w:val="24"/>
          <w:szCs w:val="24"/>
        </w:rPr>
        <w:fldChar w:fldCharType="end"/>
      </w:r>
      <w:r w:rsidRPr="00845B89">
        <w:rPr>
          <w:rFonts w:ascii="Times New Roman" w:hAnsi="Times New Roman" w:cs="Times New Roman"/>
          <w:sz w:val="24"/>
          <w:szCs w:val="24"/>
          <w:lang w:val="kk-KZ"/>
        </w:rPr>
        <w:t xml:space="preserve">, каб.325 </w:t>
      </w:r>
    </w:p>
    <w:p w:rsidR="00AE2DCC" w:rsidRPr="00845B89" w:rsidRDefault="004A527D" w:rsidP="00845B89">
      <w:pPr>
        <w:jc w:val="both"/>
        <w:rPr>
          <w:rFonts w:ascii="Times New Roman" w:hAnsi="Times New Roman" w:cs="Times New Roman"/>
          <w:b/>
          <w:sz w:val="24"/>
          <w:szCs w:val="24"/>
          <w:lang w:val="kk-KZ"/>
        </w:rPr>
      </w:pPr>
      <w:r w:rsidRPr="00845B89">
        <w:rPr>
          <w:rFonts w:ascii="Times New Roman" w:hAnsi="Times New Roman" w:cs="Times New Roman"/>
          <w:b/>
          <w:bCs/>
          <w:sz w:val="24"/>
          <w:szCs w:val="24"/>
          <w:lang w:val="kk-KZ"/>
        </w:rPr>
        <w:t>Мақсаты мен міндеттері</w:t>
      </w:r>
      <w:r w:rsidRPr="00845B89">
        <w:rPr>
          <w:rFonts w:ascii="Times New Roman" w:hAnsi="Times New Roman" w:cs="Times New Roman"/>
          <w:sz w:val="24"/>
          <w:szCs w:val="24"/>
          <w:lang w:val="kk-KZ"/>
        </w:rPr>
        <w:t xml:space="preserve">: </w:t>
      </w:r>
      <w:r w:rsidR="00AE2DCC" w:rsidRPr="00845B89">
        <w:rPr>
          <w:rFonts w:ascii="Times New Roman" w:hAnsi="Times New Roman" w:cs="Times New Roman"/>
          <w:sz w:val="24"/>
          <w:szCs w:val="24"/>
          <w:lang w:val="kk-KZ"/>
        </w:rPr>
        <w:t>“Әдебиет теориясы” – филология факультетінің студенттері үшін негізгі базалық пәндердің бірі. Әдебиет теориясы пәні көркем әдебиет заңдылықтарын эстетика, психологи</w:t>
      </w:r>
      <w:r w:rsidR="00CE3E9F" w:rsidRPr="00845B89">
        <w:rPr>
          <w:rFonts w:ascii="Times New Roman" w:hAnsi="Times New Roman" w:cs="Times New Roman"/>
          <w:sz w:val="24"/>
          <w:szCs w:val="24"/>
          <w:lang w:val="kk-KZ"/>
        </w:rPr>
        <w:t>я</w:t>
      </w:r>
      <w:r w:rsidR="00AE2DCC" w:rsidRPr="00845B89">
        <w:rPr>
          <w:rFonts w:ascii="Times New Roman" w:hAnsi="Times New Roman" w:cs="Times New Roman"/>
          <w:sz w:val="24"/>
          <w:szCs w:val="24"/>
          <w:lang w:val="kk-KZ"/>
        </w:rPr>
        <w:t xml:space="preserve">, мәдениеттану, семиотика ғылымдарының жетістіктерімен бірлікте қарастырады. Курсты оқыту барысында әдебиет теориясының ғылым ретінде қалыптасу кезеңдері, ғылыми мектептердің ерекшеліктері, өнер салалары мен әдебиеттің дара сипаттары, танымдық, әлеуметтік, көркемдік-эстетикалық қасиеттері жан-жақты ашылады. Шығарма табиғаты, автор мен адресат, кейіпкер және архетип, әдебиет және таңбалар жүйесі, мәтін құрылымы, герменевтика мәселелері қарастырылады. Курста әдеби үдеріс, стиль, көркемдік әдіс, жанрлар типологиясы толымды тұрғыда зерттеледі. </w:t>
      </w:r>
    </w:p>
    <w:p w:rsidR="004A527D" w:rsidRPr="00845B89" w:rsidRDefault="004A527D" w:rsidP="00845B89">
      <w:pPr>
        <w:pStyle w:val="a6"/>
        <w:ind w:left="0"/>
        <w:jc w:val="both"/>
        <w:rPr>
          <w:lang w:val="kk-KZ"/>
        </w:rPr>
      </w:pPr>
      <w:r w:rsidRPr="00845B89">
        <w:rPr>
          <w:b/>
          <w:lang w:val="kk-KZ"/>
        </w:rPr>
        <w:lastRenderedPageBreak/>
        <w:t>Мақсаты:</w:t>
      </w:r>
      <w:r w:rsidRPr="00845B89">
        <w:rPr>
          <w:lang w:val="kk-KZ"/>
        </w:rPr>
        <w:t xml:space="preserve"> </w:t>
      </w:r>
      <w:r w:rsidR="00AE2DCC" w:rsidRPr="00845B89">
        <w:rPr>
          <w:lang w:val="kk-KZ"/>
        </w:rPr>
        <w:t xml:space="preserve">студенттерді көркем әдебиеттің жаңалық, тектік сипаттарымен бірлікте поэтика, стиль, предметтік бейнелеу жүйесін танып, білуге бейімдеу; шығарманы комплексті талдауға үйрету. </w:t>
      </w:r>
    </w:p>
    <w:p w:rsidR="004A527D" w:rsidRPr="00845B89" w:rsidRDefault="004A527D" w:rsidP="00845B89">
      <w:pPr>
        <w:pStyle w:val="a6"/>
        <w:ind w:left="0"/>
        <w:jc w:val="both"/>
        <w:rPr>
          <w:lang w:val="kk-KZ"/>
        </w:rPr>
      </w:pPr>
      <w:r w:rsidRPr="00845B89">
        <w:rPr>
          <w:b/>
          <w:lang w:val="kk-KZ"/>
        </w:rPr>
        <w:t>Міндеттері:</w:t>
      </w:r>
      <w:r w:rsidRPr="00845B89">
        <w:rPr>
          <w:lang w:val="kk-KZ"/>
        </w:rPr>
        <w:t xml:space="preserve"> әдеби тек пен жанрлық түр, эпикалық, лирикалық, драмалық шығармалар табиғатын ашу; көркемдік әдіс пен стиль, әдеби ағымдар мен бағыттар, әдеби мектеп ара жігін аша білу; әдеби процесс пен әдебиеттің даму заңдылықтарын пайымдау; көркем шығарманы  ғылыми-теориялық тұрғыда талдап, объективті түрде бағалай білуге үйрету;  </w:t>
      </w:r>
      <w:r w:rsidRPr="00845B89">
        <w:rPr>
          <w:b/>
          <w:lang w:val="kk-KZ"/>
        </w:rPr>
        <w:t xml:space="preserve">Құзыреттері (оқытудың нәтижелері): </w:t>
      </w:r>
      <w:r w:rsidRPr="00845B89">
        <w:rPr>
          <w:lang w:val="kk-KZ"/>
        </w:rPr>
        <w:t xml:space="preserve">Көркем сөз шығармашылығының өзіндік болмысын, эстетикасы мен психологиясын, қоғамдық функциясын, мазмұнын талдаудың методологиясы мен методикасын меңгерту көзделеді. Болашақ мамандарға әдебиет  туралы теориялық ойлау негіздерін меңгертеді   және олардың көркем мәтінді талдау машығын жетілдіреді; </w:t>
      </w:r>
    </w:p>
    <w:p w:rsidR="000A6360" w:rsidRPr="00845B89" w:rsidRDefault="004A527D" w:rsidP="00845B89">
      <w:pPr>
        <w:pStyle w:val="a6"/>
        <w:ind w:left="0"/>
        <w:jc w:val="both"/>
        <w:rPr>
          <w:lang w:val="kk-KZ"/>
        </w:rPr>
      </w:pPr>
      <w:r w:rsidRPr="00845B89">
        <w:rPr>
          <w:b/>
          <w:lang w:val="kk-KZ"/>
        </w:rPr>
        <w:t xml:space="preserve">Пререквизиттері: </w:t>
      </w:r>
      <w:r w:rsidRPr="00845B89">
        <w:rPr>
          <w:lang w:val="kk-KZ"/>
        </w:rPr>
        <w:t>әдебиеттануға кіріспе, әдебиет тарихы. (бұрынғы пәндер): тарих, философия, логика, психология, әдебиет теориясы,  фольклористика.</w:t>
      </w:r>
    </w:p>
    <w:p w:rsidR="000A6360" w:rsidRPr="00845B89" w:rsidRDefault="004A527D" w:rsidP="00845B89">
      <w:pPr>
        <w:pStyle w:val="a6"/>
        <w:ind w:left="0"/>
        <w:jc w:val="both"/>
        <w:rPr>
          <w:lang w:val="kk-KZ"/>
        </w:rPr>
      </w:pPr>
      <w:r w:rsidRPr="00845B89">
        <w:rPr>
          <w:b/>
          <w:lang w:val="kk-KZ"/>
        </w:rPr>
        <w:t>Постреквизиттері:</w:t>
      </w:r>
      <w:r w:rsidRPr="00845B89">
        <w:rPr>
          <w:lang w:val="kk-KZ"/>
        </w:rPr>
        <w:t xml:space="preserve"> әдебиет теориясы, риторика, семиотика, лингвистика, текстология т. б.</w:t>
      </w:r>
    </w:p>
    <w:p w:rsidR="004A527D" w:rsidRPr="00845B89" w:rsidRDefault="000A6360" w:rsidP="00845B89">
      <w:pPr>
        <w:tabs>
          <w:tab w:val="left" w:pos="540"/>
        </w:tabs>
        <w:jc w:val="both"/>
        <w:rPr>
          <w:rFonts w:ascii="Times New Roman" w:hAnsi="Times New Roman" w:cs="Times New Roman"/>
          <w:sz w:val="24"/>
          <w:szCs w:val="24"/>
          <w:lang w:val="kk-KZ"/>
        </w:rPr>
      </w:pPr>
      <w:r w:rsidRPr="00845B89">
        <w:rPr>
          <w:rFonts w:ascii="Times New Roman" w:hAnsi="Times New Roman" w:cs="Times New Roman"/>
          <w:sz w:val="24"/>
          <w:szCs w:val="24"/>
          <w:lang w:val="kk-KZ"/>
        </w:rPr>
        <w:t xml:space="preserve">                       </w:t>
      </w:r>
      <w:r w:rsidR="004A527D" w:rsidRPr="00845B89">
        <w:rPr>
          <w:rFonts w:ascii="Times New Roman" w:hAnsi="Times New Roman" w:cs="Times New Roman"/>
          <w:b/>
          <w:sz w:val="24"/>
          <w:szCs w:val="24"/>
          <w:lang w:val="kk-KZ"/>
        </w:rPr>
        <w:t>ПӘННІҢ ҚҰРЫЛЫМЫ МЕН МАЗМҰНЫ</w:t>
      </w:r>
    </w:p>
    <w:p w:rsidR="004A527D" w:rsidRPr="00845B89" w:rsidRDefault="004A527D" w:rsidP="00845B89">
      <w:pPr>
        <w:jc w:val="both"/>
        <w:rPr>
          <w:rFonts w:ascii="Times New Roman" w:hAnsi="Times New Roman" w:cs="Times New Roman"/>
          <w:b/>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5656"/>
        <w:gridCol w:w="6"/>
        <w:gridCol w:w="1001"/>
        <w:gridCol w:w="1800"/>
      </w:tblGrid>
      <w:tr w:rsidR="004A527D" w:rsidRPr="00845B89" w:rsidTr="004A527D">
        <w:tc>
          <w:tcPr>
            <w:tcW w:w="58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Апта</w:t>
            </w: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Сағат саны</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 xml:space="preserve">Бағасы </w:t>
            </w:r>
          </w:p>
        </w:tc>
      </w:tr>
      <w:tr w:rsidR="004A527D" w:rsidRPr="00845B89" w:rsidTr="004A527D">
        <w:tc>
          <w:tcPr>
            <w:tcW w:w="5000" w:type="pct"/>
            <w:gridSpan w:val="5"/>
            <w:tcBorders>
              <w:top w:val="single" w:sz="4" w:space="0" w:color="auto"/>
              <w:left w:val="single" w:sz="4" w:space="0" w:color="auto"/>
              <w:bottom w:val="single" w:sz="4" w:space="0" w:color="auto"/>
              <w:right w:val="single" w:sz="4" w:space="0" w:color="auto"/>
            </w:tcBorders>
          </w:tcPr>
          <w:p w:rsidR="004A527D" w:rsidRPr="000C4D42" w:rsidRDefault="004A527D" w:rsidP="000C4D42">
            <w:pPr>
              <w:pStyle w:val="a6"/>
              <w:jc w:val="both"/>
              <w:rPr>
                <w:b/>
                <w:bCs/>
                <w:color w:val="000000"/>
              </w:rPr>
            </w:pPr>
            <w:r w:rsidRPr="00845B89">
              <w:rPr>
                <w:b/>
                <w:lang w:val="kk-KZ" w:eastAsia="en-US"/>
              </w:rPr>
              <w:t xml:space="preserve">  1 Модуль</w:t>
            </w:r>
            <w:r w:rsidRPr="00845B89">
              <w:rPr>
                <w:b/>
                <w:bCs/>
                <w:color w:val="000000"/>
                <w:lang w:val="kk-KZ"/>
              </w:rPr>
              <w:t>.</w:t>
            </w:r>
            <w:proofErr w:type="spellStart"/>
            <w:r w:rsidRPr="00845B89">
              <w:rPr>
                <w:b/>
                <w:bCs/>
                <w:color w:val="000000"/>
              </w:rPr>
              <w:t>Әдебиет</w:t>
            </w:r>
            <w:proofErr w:type="spellEnd"/>
            <w:r w:rsidRPr="00845B89">
              <w:rPr>
                <w:b/>
                <w:bCs/>
                <w:color w:val="000000"/>
              </w:rPr>
              <w:t xml:space="preserve"> </w:t>
            </w:r>
            <w:proofErr w:type="spellStart"/>
            <w:r w:rsidRPr="00845B89">
              <w:rPr>
                <w:b/>
                <w:bCs/>
                <w:color w:val="000000"/>
              </w:rPr>
              <w:t>теориясы</w:t>
            </w:r>
            <w:proofErr w:type="spellEnd"/>
            <w:r w:rsidRPr="00845B89">
              <w:rPr>
                <w:b/>
                <w:bCs/>
                <w:color w:val="000000"/>
              </w:rPr>
              <w:t xml:space="preserve"> </w:t>
            </w:r>
            <w:proofErr w:type="spellStart"/>
            <w:r w:rsidRPr="00845B89">
              <w:rPr>
                <w:b/>
                <w:bCs/>
                <w:color w:val="000000"/>
              </w:rPr>
              <w:t>және</w:t>
            </w:r>
            <w:proofErr w:type="spellEnd"/>
            <w:r w:rsidRPr="00845B89">
              <w:rPr>
                <w:b/>
                <w:bCs/>
                <w:color w:val="000000"/>
              </w:rPr>
              <w:t xml:space="preserve"> эстетика</w:t>
            </w:r>
          </w:p>
        </w:tc>
      </w:tr>
      <w:tr w:rsidR="004A527D" w:rsidRPr="00845B89" w:rsidTr="004A527D">
        <w:trPr>
          <w:trHeight w:val="344"/>
        </w:trPr>
        <w:tc>
          <w:tcPr>
            <w:tcW w:w="580" w:type="pct"/>
            <w:vMerge w:val="restart"/>
            <w:tcBorders>
              <w:top w:val="single" w:sz="4" w:space="0" w:color="auto"/>
              <w:left w:val="single" w:sz="4" w:space="0" w:color="auto"/>
              <w:bottom w:val="single" w:sz="4" w:space="0" w:color="auto"/>
              <w:right w:val="single" w:sz="4" w:space="0" w:color="auto"/>
            </w:tcBorders>
          </w:tcPr>
          <w:p w:rsidR="004A527D" w:rsidRPr="00845B89" w:rsidRDefault="004A527D" w:rsidP="00845B89">
            <w:pPr>
              <w:jc w:val="both"/>
              <w:rPr>
                <w:rFonts w:ascii="Times New Roman" w:eastAsia="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pStyle w:val="a6"/>
              <w:ind w:left="0"/>
              <w:jc w:val="both"/>
              <w:rPr>
                <w:lang w:val="kk-KZ"/>
              </w:rPr>
            </w:pPr>
            <w:r w:rsidRPr="00845B89">
              <w:rPr>
                <w:bCs/>
                <w:color w:val="000000"/>
                <w:lang w:val="kk-KZ" w:eastAsia="en-US"/>
              </w:rPr>
              <w:t>1.Дәріс.</w:t>
            </w:r>
            <w:r w:rsidRPr="00845B89">
              <w:rPr>
                <w:b/>
                <w:bCs/>
                <w:color w:val="000000"/>
                <w:lang w:val="kk-KZ"/>
              </w:rPr>
              <w:t xml:space="preserve"> </w:t>
            </w:r>
            <w:r w:rsidRPr="00845B89">
              <w:rPr>
                <w:bCs/>
                <w:color w:val="000000"/>
                <w:lang w:val="kk-KZ"/>
              </w:rPr>
              <w:t>Әдебиет теориясының пән ретіндегі ерекшелігі, міндет, мақсаттары</w:t>
            </w:r>
          </w:p>
        </w:tc>
        <w:tc>
          <w:tcPr>
            <w:tcW w:w="523" w:type="pct"/>
            <w:tcBorders>
              <w:top w:val="single" w:sz="4" w:space="0" w:color="auto"/>
              <w:left w:val="single" w:sz="4" w:space="0" w:color="auto"/>
              <w:bottom w:val="single" w:sz="4" w:space="0" w:color="auto"/>
              <w:right w:val="single" w:sz="4" w:space="0" w:color="auto"/>
            </w:tcBorders>
          </w:tcPr>
          <w:p w:rsidR="004A527D" w:rsidRPr="00845B89" w:rsidRDefault="004A527D" w:rsidP="00845B89">
            <w:pPr>
              <w:jc w:val="both"/>
              <w:rPr>
                <w:rFonts w:ascii="Times New Roman" w:eastAsia="Times New Roman" w:hAnsi="Times New Roman" w:cs="Times New Roman"/>
                <w:sz w:val="24"/>
                <w:szCs w:val="24"/>
                <w:lang w:val="kk-KZ" w:eastAsia="en-US"/>
              </w:rPr>
            </w:pPr>
          </w:p>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p>
        </w:tc>
      </w:tr>
      <w:tr w:rsidR="004A527D" w:rsidRPr="00845B89" w:rsidTr="004A527D">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pStyle w:val="a6"/>
              <w:ind w:left="0"/>
              <w:jc w:val="both"/>
              <w:rPr>
                <w:lang w:val="kk-KZ"/>
              </w:rPr>
            </w:pPr>
            <w:r w:rsidRPr="00845B89">
              <w:rPr>
                <w:lang w:val="kk-KZ" w:eastAsia="en-US"/>
              </w:rPr>
              <w:t xml:space="preserve">2.Практикалық сабақ. </w:t>
            </w:r>
            <w:r w:rsidRPr="00845B89">
              <w:rPr>
                <w:bCs/>
                <w:lang w:val="kk-KZ"/>
              </w:rPr>
              <w:t>Теориялық әдебиеттанудың мақсаттары мен міндеттері</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10</w:t>
            </w:r>
          </w:p>
        </w:tc>
      </w:tr>
      <w:tr w:rsidR="004A527D" w:rsidRPr="00845B89" w:rsidTr="004A527D">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pStyle w:val="a8"/>
              <w:spacing w:after="200" w:line="276" w:lineRule="auto"/>
              <w:ind w:left="0"/>
              <w:jc w:val="both"/>
              <w:rPr>
                <w:lang w:val="kk-KZ" w:eastAsia="en-US"/>
              </w:rPr>
            </w:pPr>
            <w:r w:rsidRPr="00845B89">
              <w:rPr>
                <w:lang w:val="kk-KZ" w:eastAsia="en-US"/>
              </w:rPr>
              <w:t>3.СОӨЖ .</w:t>
            </w:r>
            <w:r w:rsidRPr="00845B89">
              <w:rPr>
                <w:lang w:val="kk-KZ"/>
              </w:rPr>
              <w:t xml:space="preserve"> Салыстырмалы-типологиялық, жүйелі-функционалдық зерттеулердің өзектілігі. </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0C4D42" w:rsidRDefault="00716052" w:rsidP="00845B89">
            <w:pPr>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2</w:t>
            </w:r>
          </w:p>
        </w:tc>
      </w:tr>
      <w:tr w:rsidR="004A527D" w:rsidRPr="00845B89" w:rsidTr="004A527D">
        <w:trPr>
          <w:trHeight w:val="257"/>
        </w:trPr>
        <w:tc>
          <w:tcPr>
            <w:tcW w:w="580" w:type="pct"/>
            <w:vMerge w:val="restar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2</w:t>
            </w: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 xml:space="preserve"> 2. Дәріс.</w:t>
            </w:r>
            <w:r w:rsidRPr="00845B89">
              <w:rPr>
                <w:rFonts w:ascii="Times New Roman" w:hAnsi="Times New Roman" w:cs="Times New Roman"/>
                <w:sz w:val="24"/>
                <w:szCs w:val="24"/>
                <w:lang w:val="kk-KZ"/>
              </w:rPr>
              <w:t xml:space="preserve"> Әдебиет теориясы мен эстетиканың даму кезеңдері </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p>
        </w:tc>
      </w:tr>
      <w:tr w:rsidR="004A527D" w:rsidRPr="00845B89" w:rsidTr="004A527D">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0B00EF"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2.</w:t>
            </w:r>
            <w:r w:rsidR="004A527D" w:rsidRPr="00845B89">
              <w:rPr>
                <w:rFonts w:ascii="Times New Roman" w:hAnsi="Times New Roman" w:cs="Times New Roman"/>
                <w:sz w:val="24"/>
                <w:szCs w:val="24"/>
                <w:lang w:val="kk-KZ" w:eastAsia="en-US"/>
              </w:rPr>
              <w:t xml:space="preserve">Практикалық сабақ.  </w:t>
            </w:r>
            <w:r w:rsidR="004A527D" w:rsidRPr="00845B89">
              <w:rPr>
                <w:rFonts w:ascii="Times New Roman" w:hAnsi="Times New Roman" w:cs="Times New Roman"/>
                <w:sz w:val="24"/>
                <w:szCs w:val="24"/>
                <w:lang w:val="kk-KZ"/>
              </w:rPr>
              <w:t>Ерте дәуірдегі, орта ғасыр және ояну дәуіріндегі эстетика</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10</w:t>
            </w:r>
          </w:p>
        </w:tc>
      </w:tr>
      <w:tr w:rsidR="004A527D" w:rsidRPr="00845B89" w:rsidTr="004A527D">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bCs/>
                <w:color w:val="000000"/>
                <w:sz w:val="24"/>
                <w:szCs w:val="24"/>
                <w:lang w:val="kk-KZ" w:eastAsia="en-US"/>
              </w:rPr>
            </w:pPr>
            <w:r w:rsidRPr="00845B89">
              <w:rPr>
                <w:rFonts w:ascii="Times New Roman" w:hAnsi="Times New Roman" w:cs="Times New Roman"/>
                <w:sz w:val="24"/>
                <w:szCs w:val="24"/>
                <w:lang w:val="kk-KZ" w:eastAsia="en-US"/>
              </w:rPr>
              <w:t>2.СОӨЖ.</w:t>
            </w:r>
            <w:r w:rsidR="000B00EF" w:rsidRPr="00845B89">
              <w:rPr>
                <w:rFonts w:ascii="Times New Roman" w:hAnsi="Times New Roman" w:cs="Times New Roman"/>
                <w:sz w:val="24"/>
                <w:szCs w:val="24"/>
                <w:lang w:val="kk-KZ" w:eastAsia="en-US"/>
              </w:rPr>
              <w:t xml:space="preserve"> </w:t>
            </w:r>
            <w:r w:rsidRPr="00845B89">
              <w:rPr>
                <w:rFonts w:ascii="Times New Roman" w:hAnsi="Times New Roman" w:cs="Times New Roman"/>
                <w:sz w:val="24"/>
                <w:szCs w:val="24"/>
                <w:lang w:val="kk-KZ"/>
              </w:rPr>
              <w:t>Аврелий Августин мен Фома Аквинскийдің құдайшылдыққа негізделген ой-тұжырымдары</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0C4D42" w:rsidRDefault="000C4D42" w:rsidP="00845B89">
            <w:pPr>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5</w:t>
            </w:r>
          </w:p>
        </w:tc>
      </w:tr>
      <w:tr w:rsidR="004A527D" w:rsidRPr="00845B89" w:rsidTr="004A527D">
        <w:trPr>
          <w:trHeight w:val="242"/>
        </w:trPr>
        <w:tc>
          <w:tcPr>
            <w:tcW w:w="580" w:type="pct"/>
            <w:vMerge w:val="restar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3</w:t>
            </w: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pStyle w:val="a6"/>
              <w:spacing w:line="276" w:lineRule="auto"/>
              <w:ind w:left="0"/>
              <w:jc w:val="both"/>
              <w:rPr>
                <w:color w:val="000000"/>
                <w:lang w:val="kk-KZ" w:eastAsia="en-US"/>
              </w:rPr>
            </w:pPr>
            <w:r w:rsidRPr="00845B89">
              <w:rPr>
                <w:lang w:val="kk-KZ" w:eastAsia="en-US"/>
              </w:rPr>
              <w:t>3. Дәріс.</w:t>
            </w:r>
            <w:r w:rsidRPr="00845B89">
              <w:rPr>
                <w:lang w:val="kk-KZ"/>
              </w:rPr>
              <w:t xml:space="preserve"> Әдебиет теориясының ғылым ретінде қалыптасуы.</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p>
        </w:tc>
      </w:tr>
      <w:tr w:rsidR="004A527D" w:rsidRPr="00845B89" w:rsidTr="004A527D">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tcPr>
          <w:p w:rsidR="004A527D" w:rsidRPr="00845B89" w:rsidRDefault="004A527D" w:rsidP="00845B89">
            <w:pPr>
              <w:pStyle w:val="a6"/>
              <w:spacing w:line="276" w:lineRule="auto"/>
              <w:ind w:left="0"/>
              <w:jc w:val="both"/>
              <w:rPr>
                <w:color w:val="000000"/>
                <w:lang w:val="kk-KZ" w:eastAsia="en-US"/>
              </w:rPr>
            </w:pPr>
            <w:r w:rsidRPr="00845B89">
              <w:rPr>
                <w:lang w:val="kk-KZ" w:eastAsia="en-US"/>
              </w:rPr>
              <w:t xml:space="preserve"> 3.Практикалық сабақ. </w:t>
            </w:r>
            <w:r w:rsidRPr="00845B89">
              <w:rPr>
                <w:lang w:val="kk-KZ"/>
              </w:rPr>
              <w:t>Классикалық эстетика ұстанымдары.</w:t>
            </w:r>
          </w:p>
          <w:p w:rsidR="004A527D" w:rsidRPr="00845B89" w:rsidRDefault="004A527D" w:rsidP="00845B89">
            <w:pPr>
              <w:jc w:val="both"/>
              <w:rPr>
                <w:rFonts w:ascii="Times New Roman" w:hAnsi="Times New Roman" w:cs="Times New Roman"/>
                <w:sz w:val="24"/>
                <w:szCs w:val="24"/>
                <w:u w:val="single"/>
                <w:lang w:val="kk-KZ" w:eastAsia="en-US"/>
              </w:rPr>
            </w:pP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lastRenderedPageBreak/>
              <w:t>2</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10</w:t>
            </w:r>
          </w:p>
        </w:tc>
      </w:tr>
      <w:tr w:rsidR="004A527D" w:rsidRPr="00845B89" w:rsidTr="004A527D">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 xml:space="preserve">3. СОӨЖ.  </w:t>
            </w:r>
            <w:r w:rsidRPr="00845B89">
              <w:rPr>
                <w:rFonts w:ascii="Times New Roman" w:hAnsi="Times New Roman" w:cs="Times New Roman"/>
                <w:sz w:val="24"/>
                <w:szCs w:val="24"/>
                <w:lang w:val="kk-KZ"/>
              </w:rPr>
              <w:t>Д.Дидро мен Лессингтың ағартушылық дәуірдің эстетикасына қосқан үлесі.</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0C4D42" w:rsidRDefault="000C4D42" w:rsidP="00845B89">
            <w:pPr>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5</w:t>
            </w:r>
          </w:p>
        </w:tc>
      </w:tr>
      <w:tr w:rsidR="004A527D" w:rsidRPr="00845B89" w:rsidTr="004A527D">
        <w:trPr>
          <w:trHeight w:val="297"/>
        </w:trPr>
        <w:tc>
          <w:tcPr>
            <w:tcW w:w="5000" w:type="pct"/>
            <w:gridSpan w:val="5"/>
            <w:tcBorders>
              <w:top w:val="single" w:sz="4" w:space="0" w:color="auto"/>
              <w:left w:val="single" w:sz="4" w:space="0" w:color="auto"/>
              <w:bottom w:val="single" w:sz="4" w:space="0" w:color="auto"/>
              <w:right w:val="single" w:sz="4" w:space="0" w:color="auto"/>
            </w:tcBorders>
          </w:tcPr>
          <w:p w:rsidR="004A527D" w:rsidRPr="00845B89" w:rsidRDefault="004A527D" w:rsidP="00845B89">
            <w:pPr>
              <w:jc w:val="both"/>
              <w:rPr>
                <w:rFonts w:ascii="Times New Roman" w:hAnsi="Times New Roman" w:cs="Times New Roman"/>
                <w:sz w:val="24"/>
                <w:szCs w:val="24"/>
                <w:lang w:val="kk-KZ" w:eastAsia="en-US"/>
              </w:rPr>
            </w:pPr>
          </w:p>
        </w:tc>
      </w:tr>
      <w:tr w:rsidR="004A527D" w:rsidRPr="00845B89" w:rsidTr="004A527D">
        <w:tc>
          <w:tcPr>
            <w:tcW w:w="580" w:type="pct"/>
            <w:vMerge w:val="restart"/>
            <w:tcBorders>
              <w:top w:val="single" w:sz="4" w:space="0" w:color="auto"/>
              <w:left w:val="single" w:sz="4" w:space="0" w:color="auto"/>
              <w:bottom w:val="single" w:sz="4" w:space="0" w:color="auto"/>
              <w:right w:val="single" w:sz="4" w:space="0" w:color="auto"/>
            </w:tcBorders>
          </w:tcPr>
          <w:p w:rsidR="004A527D" w:rsidRPr="00845B89" w:rsidRDefault="004A527D" w:rsidP="00845B89">
            <w:pPr>
              <w:jc w:val="both"/>
              <w:rPr>
                <w:rFonts w:ascii="Times New Roman" w:eastAsia="Times New Roman" w:hAnsi="Times New Roman" w:cs="Times New Roman"/>
                <w:sz w:val="24"/>
                <w:szCs w:val="24"/>
                <w:lang w:val="kk-KZ" w:eastAsia="en-US"/>
              </w:rPr>
            </w:pPr>
            <w:r w:rsidRPr="00845B89">
              <w:rPr>
                <w:rFonts w:ascii="Times New Roman" w:hAnsi="Times New Roman" w:cs="Times New Roman"/>
                <w:sz w:val="24"/>
                <w:szCs w:val="24"/>
                <w:lang w:val="kk-KZ" w:eastAsia="en-US"/>
              </w:rPr>
              <w:t>4</w:t>
            </w:r>
          </w:p>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pStyle w:val="a6"/>
              <w:spacing w:line="276" w:lineRule="auto"/>
              <w:ind w:left="0"/>
              <w:jc w:val="both"/>
              <w:rPr>
                <w:color w:val="000000"/>
                <w:lang w:val="kk-KZ" w:eastAsia="en-US"/>
              </w:rPr>
            </w:pPr>
            <w:r w:rsidRPr="00845B89">
              <w:rPr>
                <w:lang w:val="kk-KZ" w:eastAsia="en-US"/>
              </w:rPr>
              <w:t xml:space="preserve">4. Дәріс. </w:t>
            </w:r>
            <w:proofErr w:type="spellStart"/>
            <w:r w:rsidRPr="00845B89">
              <w:t>Әдебиеттанудағы</w:t>
            </w:r>
            <w:proofErr w:type="spellEnd"/>
            <w:r w:rsidRPr="00845B89">
              <w:t xml:space="preserve"> </w:t>
            </w:r>
            <w:proofErr w:type="spellStart"/>
            <w:r w:rsidRPr="00845B89">
              <w:t>ғылыми</w:t>
            </w:r>
            <w:proofErr w:type="spellEnd"/>
            <w:r w:rsidRPr="00845B89">
              <w:t xml:space="preserve"> </w:t>
            </w:r>
            <w:proofErr w:type="spellStart"/>
            <w:r w:rsidRPr="00845B89">
              <w:t>мектептер</w:t>
            </w:r>
            <w:proofErr w:type="spellEnd"/>
            <w:r w:rsidRPr="00845B89">
              <w:t>.</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p>
        </w:tc>
      </w:tr>
      <w:tr w:rsidR="004A527D" w:rsidRPr="00845B89" w:rsidTr="004A527D">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tcPr>
          <w:p w:rsidR="004A527D" w:rsidRPr="00845B89" w:rsidRDefault="004A527D" w:rsidP="00845B89">
            <w:pPr>
              <w:pStyle w:val="a6"/>
              <w:spacing w:line="276" w:lineRule="auto"/>
              <w:ind w:left="0"/>
              <w:jc w:val="both"/>
              <w:rPr>
                <w:color w:val="000000"/>
                <w:lang w:val="kk-KZ" w:eastAsia="en-US"/>
              </w:rPr>
            </w:pPr>
            <w:r w:rsidRPr="00845B89">
              <w:rPr>
                <w:lang w:val="kk-KZ" w:eastAsia="en-US"/>
              </w:rPr>
              <w:t xml:space="preserve">4. Практикалық сабақ. </w:t>
            </w:r>
            <w:r w:rsidRPr="00845B89">
              <w:rPr>
                <w:lang w:val="kk-KZ"/>
              </w:rPr>
              <w:t>Әдебиеттанудағы ғылыми мектептер</w:t>
            </w:r>
          </w:p>
          <w:p w:rsidR="004A527D" w:rsidRPr="00845B89" w:rsidRDefault="004A527D" w:rsidP="00845B89">
            <w:pPr>
              <w:jc w:val="both"/>
              <w:rPr>
                <w:rFonts w:ascii="Times New Roman" w:hAnsi="Times New Roman" w:cs="Times New Roman"/>
                <w:sz w:val="24"/>
                <w:szCs w:val="24"/>
                <w:lang w:val="kk-KZ" w:eastAsia="en-US"/>
              </w:rPr>
            </w:pP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10</w:t>
            </w:r>
          </w:p>
        </w:tc>
      </w:tr>
      <w:tr w:rsidR="004A527D" w:rsidRPr="00845B89" w:rsidTr="004A527D">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4. СОӨЖ.</w:t>
            </w:r>
            <w:r w:rsidRPr="00845B89">
              <w:rPr>
                <w:rFonts w:ascii="Times New Roman" w:hAnsi="Times New Roman" w:cs="Times New Roman"/>
                <w:bCs/>
                <w:sz w:val="24"/>
                <w:szCs w:val="24"/>
                <w:lang w:val="kk-KZ" w:eastAsia="en-US"/>
              </w:rPr>
              <w:t xml:space="preserve"> </w:t>
            </w:r>
            <w:r w:rsidRPr="00845B89">
              <w:rPr>
                <w:rFonts w:ascii="Times New Roman" w:hAnsi="Times New Roman" w:cs="Times New Roman"/>
                <w:sz w:val="24"/>
                <w:szCs w:val="24"/>
                <w:lang w:val="kk-KZ"/>
              </w:rPr>
              <w:t>Т.Бенфей және әдебиеттанудағы компаративизм бағыты.</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0C4D42" w:rsidRDefault="000C4D42" w:rsidP="00845B89">
            <w:pPr>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5</w:t>
            </w:r>
          </w:p>
        </w:tc>
      </w:tr>
      <w:tr w:rsidR="004A527D" w:rsidRPr="00845B89" w:rsidTr="004A527D">
        <w:tc>
          <w:tcPr>
            <w:tcW w:w="580" w:type="pct"/>
            <w:vMerge w:val="restar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5</w:t>
            </w: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pStyle w:val="a6"/>
              <w:spacing w:line="276" w:lineRule="auto"/>
              <w:ind w:left="0"/>
              <w:jc w:val="both"/>
              <w:rPr>
                <w:color w:val="000000"/>
                <w:lang w:val="kk-KZ" w:eastAsia="en-US"/>
              </w:rPr>
            </w:pPr>
            <w:r w:rsidRPr="00845B89">
              <w:rPr>
                <w:lang w:val="kk-KZ" w:eastAsia="en-US"/>
              </w:rPr>
              <w:t xml:space="preserve">5. Дәріс. </w:t>
            </w:r>
            <w:r w:rsidRPr="00845B89">
              <w:rPr>
                <w:lang w:val="kk-KZ"/>
              </w:rPr>
              <w:t xml:space="preserve">Эстетикалық сезім және әсемдік пен асқақтық. </w:t>
            </w:r>
            <w:r w:rsidRPr="00845B89">
              <w:rPr>
                <w:lang w:val="kk-KZ" w:eastAsia="en-US"/>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p>
        </w:tc>
      </w:tr>
      <w:tr w:rsidR="004A527D" w:rsidRPr="00845B89" w:rsidTr="004A527D">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tcPr>
          <w:p w:rsidR="004A527D" w:rsidRPr="00845B89" w:rsidRDefault="004A527D" w:rsidP="00845B89">
            <w:pPr>
              <w:pStyle w:val="a6"/>
              <w:spacing w:line="276" w:lineRule="auto"/>
              <w:ind w:left="0"/>
              <w:jc w:val="both"/>
              <w:rPr>
                <w:color w:val="000000"/>
                <w:lang w:eastAsia="en-US"/>
              </w:rPr>
            </w:pPr>
            <w:r w:rsidRPr="00845B89">
              <w:rPr>
                <w:lang w:val="kk-KZ" w:eastAsia="en-US"/>
              </w:rPr>
              <w:t xml:space="preserve">5.Практикалық сабақ. </w:t>
            </w:r>
            <w:proofErr w:type="spellStart"/>
            <w:r w:rsidRPr="00845B89">
              <w:t>Әдебиет</w:t>
            </w:r>
            <w:proofErr w:type="spellEnd"/>
            <w:r w:rsidRPr="00845B89">
              <w:t xml:space="preserve"> </w:t>
            </w:r>
            <w:proofErr w:type="spellStart"/>
            <w:r w:rsidRPr="00845B89">
              <w:t>теориясы</w:t>
            </w:r>
            <w:proofErr w:type="spellEnd"/>
            <w:r w:rsidRPr="00845B89">
              <w:t xml:space="preserve"> </w:t>
            </w:r>
            <w:proofErr w:type="spellStart"/>
            <w:r w:rsidRPr="00845B89">
              <w:t>және</w:t>
            </w:r>
            <w:proofErr w:type="spellEnd"/>
            <w:r w:rsidRPr="00845B89">
              <w:t xml:space="preserve"> </w:t>
            </w:r>
            <w:proofErr w:type="spellStart"/>
            <w:r w:rsidRPr="00845B89">
              <w:t>эстетикалық</w:t>
            </w:r>
            <w:proofErr w:type="spellEnd"/>
            <w:r w:rsidRPr="00845B89">
              <w:t xml:space="preserve"> </w:t>
            </w:r>
            <w:proofErr w:type="spellStart"/>
            <w:r w:rsidRPr="00845B89">
              <w:t>категориялар</w:t>
            </w:r>
            <w:proofErr w:type="spellEnd"/>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10</w:t>
            </w:r>
          </w:p>
        </w:tc>
      </w:tr>
      <w:tr w:rsidR="004A527D" w:rsidRPr="00845B89" w:rsidTr="004A527D">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 xml:space="preserve">5.СОӨЖ. </w:t>
            </w:r>
            <w:r w:rsidRPr="00845B89">
              <w:rPr>
                <w:rFonts w:ascii="Times New Roman" w:hAnsi="Times New Roman" w:cs="Times New Roman"/>
                <w:sz w:val="24"/>
                <w:szCs w:val="24"/>
                <w:lang w:val="kk-KZ"/>
              </w:rPr>
              <w:t>Асқақтық жайлы И.Кант, Н.Чернышевскийдің тұжырымдары.</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5703E6" w:rsidRDefault="005703E6" w:rsidP="00845B89">
            <w:pPr>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5</w:t>
            </w:r>
          </w:p>
        </w:tc>
      </w:tr>
      <w:tr w:rsidR="004A527D" w:rsidRPr="00845B89" w:rsidTr="004A527D">
        <w:trPr>
          <w:trHeight w:val="181"/>
        </w:trPr>
        <w:tc>
          <w:tcPr>
            <w:tcW w:w="0" w:type="auto"/>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pStyle w:val="a6"/>
              <w:jc w:val="both"/>
              <w:rPr>
                <w:b/>
                <w:bCs/>
                <w:color w:val="000000"/>
                <w:lang w:val="kk-KZ"/>
              </w:rPr>
            </w:pPr>
            <w:r w:rsidRPr="00845B89">
              <w:rPr>
                <w:b/>
                <w:lang w:val="kk-KZ" w:eastAsia="en-US"/>
              </w:rPr>
              <w:t xml:space="preserve">2 Модуль. </w:t>
            </w:r>
            <w:r w:rsidRPr="00845B89">
              <w:rPr>
                <w:b/>
                <w:bCs/>
                <w:color w:val="000000"/>
                <w:lang w:val="kk-KZ"/>
              </w:rPr>
              <w:t>Көркем әдебиеттің табиғаты</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rPr>
            </w:pP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rPr>
            </w:pPr>
          </w:p>
        </w:tc>
      </w:tr>
      <w:tr w:rsidR="004A527D" w:rsidRPr="00845B89" w:rsidTr="004A527D">
        <w:tc>
          <w:tcPr>
            <w:tcW w:w="580" w:type="pct"/>
            <w:vMerge w:val="restar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6</w:t>
            </w:r>
          </w:p>
        </w:tc>
        <w:tc>
          <w:tcPr>
            <w:tcW w:w="2957" w:type="pct"/>
            <w:gridSpan w:val="2"/>
            <w:tcBorders>
              <w:top w:val="single" w:sz="4" w:space="0" w:color="auto"/>
              <w:left w:val="single" w:sz="4" w:space="0" w:color="auto"/>
              <w:bottom w:val="single" w:sz="4" w:space="0" w:color="auto"/>
              <w:right w:val="single" w:sz="4" w:space="0" w:color="auto"/>
            </w:tcBorders>
          </w:tcPr>
          <w:p w:rsidR="004A527D" w:rsidRPr="00845B89" w:rsidRDefault="004A527D" w:rsidP="00845B89">
            <w:pPr>
              <w:pStyle w:val="a6"/>
              <w:ind w:left="0"/>
              <w:jc w:val="both"/>
              <w:rPr>
                <w:color w:val="000000"/>
                <w:lang w:val="kk-KZ"/>
              </w:rPr>
            </w:pPr>
            <w:r w:rsidRPr="00845B89">
              <w:rPr>
                <w:lang w:val="kk-KZ" w:eastAsia="en-US"/>
              </w:rPr>
              <w:t xml:space="preserve">6. Дәріс. </w:t>
            </w:r>
            <w:r w:rsidRPr="00845B89">
              <w:rPr>
                <w:bCs/>
                <w:color w:val="000000"/>
                <w:lang w:val="kk-KZ"/>
              </w:rPr>
              <w:t>Эстетикалық категориялар және көркем шындық</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caps/>
                <w:sz w:val="24"/>
                <w:szCs w:val="24"/>
                <w:lang w:val="kk-KZ" w:eastAsia="en-US"/>
              </w:rPr>
            </w:pPr>
          </w:p>
        </w:tc>
      </w:tr>
      <w:tr w:rsidR="004A527D" w:rsidRPr="00845B89" w:rsidTr="004A527D">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tcPr>
          <w:p w:rsidR="004A527D" w:rsidRPr="00845B89" w:rsidRDefault="004A527D" w:rsidP="00845B89">
            <w:pPr>
              <w:jc w:val="both"/>
              <w:rPr>
                <w:rFonts w:ascii="Times New Roman" w:eastAsia="Times New Roman" w:hAnsi="Times New Roman" w:cs="Times New Roman"/>
                <w:bCs/>
                <w:sz w:val="24"/>
                <w:szCs w:val="24"/>
                <w:lang w:val="kk-KZ"/>
              </w:rPr>
            </w:pPr>
            <w:r w:rsidRPr="00845B89">
              <w:rPr>
                <w:rFonts w:ascii="Times New Roman" w:hAnsi="Times New Roman" w:cs="Times New Roman"/>
                <w:sz w:val="24"/>
                <w:szCs w:val="24"/>
                <w:lang w:val="kk-KZ" w:eastAsia="en-US"/>
              </w:rPr>
              <w:t>6. Практикалық сабақ.</w:t>
            </w:r>
            <w:r w:rsidRPr="00845B89">
              <w:rPr>
                <w:rFonts w:ascii="Times New Roman" w:hAnsi="Times New Roman" w:cs="Times New Roman"/>
                <w:bCs/>
                <w:sz w:val="24"/>
                <w:szCs w:val="24"/>
                <w:lang w:val="kk-KZ" w:eastAsia="en-US"/>
              </w:rPr>
              <w:t xml:space="preserve"> </w:t>
            </w:r>
            <w:r w:rsidRPr="00845B89">
              <w:rPr>
                <w:rFonts w:ascii="Times New Roman" w:hAnsi="Times New Roman" w:cs="Times New Roman"/>
                <w:bCs/>
                <w:sz w:val="24"/>
                <w:szCs w:val="24"/>
                <w:lang w:val="kk-KZ"/>
              </w:rPr>
              <w:t>Әдебиет теориясы және эстетикалық категориялар</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caps/>
                <w:sz w:val="24"/>
                <w:szCs w:val="24"/>
                <w:lang w:val="kk-KZ" w:eastAsia="en-US"/>
              </w:rPr>
            </w:pPr>
            <w:r w:rsidRPr="00845B89">
              <w:rPr>
                <w:rFonts w:ascii="Times New Roman" w:hAnsi="Times New Roman" w:cs="Times New Roman"/>
                <w:caps/>
                <w:sz w:val="24"/>
                <w:szCs w:val="24"/>
                <w:lang w:val="kk-KZ" w:eastAsia="en-US"/>
              </w:rPr>
              <w:t>10</w:t>
            </w:r>
          </w:p>
        </w:tc>
      </w:tr>
      <w:tr w:rsidR="004A527D" w:rsidRPr="00845B89" w:rsidTr="004A527D">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6. СОӨЖ.</w:t>
            </w:r>
            <w:r w:rsidRPr="00845B89">
              <w:rPr>
                <w:rFonts w:ascii="Times New Roman" w:hAnsi="Times New Roman" w:cs="Times New Roman"/>
                <w:sz w:val="24"/>
                <w:szCs w:val="24"/>
                <w:lang w:val="kk-KZ"/>
              </w:rPr>
              <w:t xml:space="preserve"> Сұрқайлық және сорақылық (ужасное) ұғымдарының көркем әдебиеттегі көріністері.</w:t>
            </w:r>
            <w:r w:rsidRPr="00845B89">
              <w:rPr>
                <w:rFonts w:ascii="Times New Roman" w:hAnsi="Times New Roman" w:cs="Times New Roman"/>
                <w:sz w:val="24"/>
                <w:szCs w:val="24"/>
                <w:lang w:val="kk-KZ" w:eastAsia="en-US"/>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5703E6" w:rsidRDefault="005703E6" w:rsidP="00845B89">
            <w:pPr>
              <w:jc w:val="both"/>
              <w:rPr>
                <w:rFonts w:ascii="Times New Roman" w:hAnsi="Times New Roman" w:cs="Times New Roman"/>
                <w:caps/>
                <w:sz w:val="24"/>
                <w:szCs w:val="24"/>
                <w:lang w:val="en-US" w:eastAsia="en-US"/>
              </w:rPr>
            </w:pPr>
            <w:r>
              <w:rPr>
                <w:rFonts w:ascii="Times New Roman" w:hAnsi="Times New Roman" w:cs="Times New Roman"/>
                <w:caps/>
                <w:sz w:val="24"/>
                <w:szCs w:val="24"/>
                <w:lang w:val="en-US" w:eastAsia="en-US"/>
              </w:rPr>
              <w:t>5</w:t>
            </w:r>
          </w:p>
        </w:tc>
      </w:tr>
      <w:tr w:rsidR="004A527D" w:rsidRPr="00845B89" w:rsidTr="004A527D">
        <w:tc>
          <w:tcPr>
            <w:tcW w:w="580" w:type="pct"/>
            <w:vMerge w:val="restart"/>
            <w:tcBorders>
              <w:top w:val="single" w:sz="4" w:space="0" w:color="auto"/>
              <w:left w:val="single" w:sz="4" w:space="0" w:color="auto"/>
              <w:bottom w:val="single" w:sz="4" w:space="0" w:color="auto"/>
              <w:right w:val="single" w:sz="4" w:space="0" w:color="auto"/>
            </w:tcBorders>
          </w:tcPr>
          <w:p w:rsidR="004A527D" w:rsidRPr="00845B89" w:rsidRDefault="004A527D" w:rsidP="00845B89">
            <w:pPr>
              <w:jc w:val="both"/>
              <w:rPr>
                <w:rFonts w:ascii="Times New Roman" w:eastAsia="Times New Roman" w:hAnsi="Times New Roman" w:cs="Times New Roman"/>
                <w:sz w:val="24"/>
                <w:szCs w:val="24"/>
                <w:lang w:val="kk-KZ" w:eastAsia="en-US"/>
              </w:rPr>
            </w:pPr>
            <w:r w:rsidRPr="00845B89">
              <w:rPr>
                <w:rFonts w:ascii="Times New Roman" w:hAnsi="Times New Roman" w:cs="Times New Roman"/>
                <w:sz w:val="24"/>
                <w:szCs w:val="24"/>
                <w:lang w:val="kk-KZ" w:eastAsia="en-US"/>
              </w:rPr>
              <w:t>7</w:t>
            </w:r>
          </w:p>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pStyle w:val="a6"/>
              <w:spacing w:line="276" w:lineRule="auto"/>
              <w:ind w:left="0"/>
              <w:jc w:val="both"/>
              <w:rPr>
                <w:lang w:val="kk-KZ" w:eastAsia="en-US"/>
              </w:rPr>
            </w:pPr>
            <w:r w:rsidRPr="00845B89">
              <w:rPr>
                <w:lang w:val="kk-KZ" w:eastAsia="en-US"/>
              </w:rPr>
              <w:t xml:space="preserve">7. Дәріс.  </w:t>
            </w:r>
            <w:r w:rsidRPr="00845B89">
              <w:rPr>
                <w:lang w:val="kk-KZ"/>
              </w:rPr>
              <w:t>Өнер түрлері және көркем әдебиеттің ерекшелігі.</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caps/>
                <w:sz w:val="24"/>
                <w:szCs w:val="24"/>
                <w:lang w:val="kk-KZ" w:eastAsia="en-US"/>
              </w:rPr>
            </w:pPr>
          </w:p>
        </w:tc>
      </w:tr>
      <w:tr w:rsidR="004A527D" w:rsidRPr="00845B89" w:rsidTr="004A527D">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tcPr>
          <w:p w:rsidR="004A527D" w:rsidRPr="00845B89" w:rsidRDefault="004A527D" w:rsidP="00845B89">
            <w:pPr>
              <w:pStyle w:val="a6"/>
              <w:spacing w:line="276" w:lineRule="auto"/>
              <w:ind w:left="0"/>
              <w:jc w:val="both"/>
              <w:rPr>
                <w:bCs/>
                <w:lang w:val="kk-KZ" w:eastAsia="en-US"/>
              </w:rPr>
            </w:pPr>
            <w:r w:rsidRPr="00845B89">
              <w:rPr>
                <w:lang w:val="kk-KZ" w:eastAsia="en-US"/>
              </w:rPr>
              <w:t xml:space="preserve">7. Практикалық сабақ. </w:t>
            </w:r>
            <w:r w:rsidRPr="00845B89">
              <w:rPr>
                <w:lang w:val="kk-KZ"/>
              </w:rPr>
              <w:t>Әдебиет пен өнер түрлерінің байланысы.</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caps/>
                <w:sz w:val="24"/>
                <w:szCs w:val="24"/>
                <w:lang w:val="kk-KZ" w:eastAsia="en-US"/>
              </w:rPr>
            </w:pPr>
            <w:r w:rsidRPr="00845B89">
              <w:rPr>
                <w:rFonts w:ascii="Times New Roman" w:hAnsi="Times New Roman" w:cs="Times New Roman"/>
                <w:caps/>
                <w:sz w:val="24"/>
                <w:szCs w:val="24"/>
                <w:lang w:val="kk-KZ" w:eastAsia="en-US"/>
              </w:rPr>
              <w:t>10</w:t>
            </w:r>
          </w:p>
        </w:tc>
      </w:tr>
      <w:tr w:rsidR="004A527D" w:rsidRPr="00845B89" w:rsidTr="004A527D">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 xml:space="preserve">7. СОӨЖ. </w:t>
            </w:r>
            <w:r w:rsidRPr="00845B89">
              <w:rPr>
                <w:rFonts w:ascii="Times New Roman" w:hAnsi="Times New Roman" w:cs="Times New Roman"/>
                <w:sz w:val="24"/>
                <w:szCs w:val="24"/>
                <w:lang w:val="kk-KZ"/>
              </w:rPr>
              <w:t>Трагедия мен комедияның көне мифпен сабақтасуы.</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5703E6" w:rsidRDefault="00716052" w:rsidP="00845B89">
            <w:pPr>
              <w:jc w:val="both"/>
              <w:rPr>
                <w:rFonts w:ascii="Times New Roman" w:hAnsi="Times New Roman" w:cs="Times New Roman"/>
                <w:caps/>
                <w:sz w:val="24"/>
                <w:szCs w:val="24"/>
                <w:lang w:val="en-US" w:eastAsia="en-US"/>
              </w:rPr>
            </w:pPr>
            <w:r>
              <w:rPr>
                <w:rFonts w:ascii="Times New Roman" w:hAnsi="Times New Roman" w:cs="Times New Roman"/>
                <w:caps/>
                <w:sz w:val="24"/>
                <w:szCs w:val="24"/>
                <w:lang w:val="en-US" w:eastAsia="en-US"/>
              </w:rPr>
              <w:t>3</w:t>
            </w:r>
          </w:p>
        </w:tc>
      </w:tr>
      <w:tr w:rsidR="004A527D" w:rsidRPr="00845B89" w:rsidTr="004A527D">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tcPr>
          <w:p w:rsidR="004A527D" w:rsidRPr="00845B89" w:rsidRDefault="000C4D42"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 Аралық бақылау</w:t>
            </w:r>
          </w:p>
        </w:tc>
        <w:tc>
          <w:tcPr>
            <w:tcW w:w="523" w:type="pct"/>
            <w:tcBorders>
              <w:top w:val="single" w:sz="4" w:space="0" w:color="auto"/>
              <w:left w:val="single" w:sz="4" w:space="0" w:color="auto"/>
              <w:bottom w:val="single" w:sz="4" w:space="0" w:color="auto"/>
              <w:right w:val="single" w:sz="4" w:space="0" w:color="auto"/>
            </w:tcBorders>
          </w:tcPr>
          <w:p w:rsidR="004A527D" w:rsidRPr="00845B89" w:rsidRDefault="004A527D" w:rsidP="00845B89">
            <w:pPr>
              <w:jc w:val="both"/>
              <w:rPr>
                <w:rFonts w:ascii="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tcPr>
          <w:p w:rsidR="004A527D" w:rsidRPr="000C4D42" w:rsidRDefault="000C4D42" w:rsidP="00845B89">
            <w:pPr>
              <w:jc w:val="both"/>
              <w:rPr>
                <w:rFonts w:ascii="Times New Roman" w:hAnsi="Times New Roman" w:cs="Times New Roman"/>
                <w:caps/>
                <w:sz w:val="24"/>
                <w:szCs w:val="24"/>
                <w:lang w:val="en-US" w:eastAsia="en-US"/>
              </w:rPr>
            </w:pPr>
            <w:r>
              <w:rPr>
                <w:rFonts w:ascii="Times New Roman" w:hAnsi="Times New Roman" w:cs="Times New Roman"/>
                <w:caps/>
                <w:sz w:val="24"/>
                <w:szCs w:val="24"/>
                <w:lang w:val="en-US" w:eastAsia="en-US"/>
              </w:rPr>
              <w:t>100</w:t>
            </w:r>
          </w:p>
        </w:tc>
      </w:tr>
      <w:tr w:rsidR="004A527D" w:rsidRPr="00845B89" w:rsidTr="004A527D">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0C4D42" w:rsidRDefault="000C4D42" w:rsidP="00845B89">
            <w:pPr>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Midterm Exam</w:t>
            </w:r>
          </w:p>
        </w:tc>
        <w:tc>
          <w:tcPr>
            <w:tcW w:w="523" w:type="pct"/>
            <w:tcBorders>
              <w:top w:val="single" w:sz="4" w:space="0" w:color="auto"/>
              <w:left w:val="single" w:sz="4" w:space="0" w:color="auto"/>
              <w:bottom w:val="single" w:sz="4" w:space="0" w:color="auto"/>
              <w:right w:val="single" w:sz="4" w:space="0" w:color="auto"/>
            </w:tcBorders>
          </w:tcPr>
          <w:p w:rsidR="004A527D" w:rsidRPr="00845B89" w:rsidRDefault="004A527D" w:rsidP="00845B89">
            <w:pPr>
              <w:jc w:val="both"/>
              <w:rPr>
                <w:rFonts w:ascii="Times New Roman" w:hAnsi="Times New Roman" w:cs="Times New Roman"/>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b/>
                <w:caps/>
                <w:sz w:val="24"/>
                <w:szCs w:val="24"/>
                <w:lang w:val="kk-KZ" w:eastAsia="en-US"/>
              </w:rPr>
            </w:pPr>
            <w:r w:rsidRPr="00845B89">
              <w:rPr>
                <w:rFonts w:ascii="Times New Roman" w:hAnsi="Times New Roman" w:cs="Times New Roman"/>
                <w:b/>
                <w:caps/>
                <w:sz w:val="24"/>
                <w:szCs w:val="24"/>
                <w:lang w:val="kk-KZ" w:eastAsia="en-US"/>
              </w:rPr>
              <w:t>100</w:t>
            </w:r>
          </w:p>
        </w:tc>
      </w:tr>
      <w:tr w:rsidR="004A527D" w:rsidRPr="00845B89" w:rsidTr="004A527D">
        <w:tc>
          <w:tcPr>
            <w:tcW w:w="5000" w:type="pct"/>
            <w:gridSpan w:val="5"/>
            <w:tcBorders>
              <w:top w:val="single" w:sz="4" w:space="0" w:color="auto"/>
              <w:left w:val="single" w:sz="4" w:space="0" w:color="auto"/>
              <w:bottom w:val="single" w:sz="4" w:space="0" w:color="auto"/>
              <w:right w:val="single" w:sz="4" w:space="0" w:color="auto"/>
            </w:tcBorders>
            <w:vAlign w:val="center"/>
          </w:tcPr>
          <w:p w:rsidR="004A527D" w:rsidRPr="00705785" w:rsidRDefault="00705785" w:rsidP="00845B89">
            <w:pPr>
              <w:jc w:val="both"/>
              <w:rPr>
                <w:rFonts w:ascii="Times New Roman" w:hAnsi="Times New Roman" w:cs="Times New Roman"/>
                <w:b/>
                <w:caps/>
                <w:sz w:val="24"/>
                <w:szCs w:val="24"/>
                <w:lang w:val="kk-KZ" w:eastAsia="en-US"/>
              </w:rPr>
            </w:pPr>
            <w:r>
              <w:rPr>
                <w:rFonts w:ascii="Times New Roman" w:hAnsi="Times New Roman" w:cs="Times New Roman"/>
                <w:b/>
                <w:caps/>
                <w:sz w:val="24"/>
                <w:szCs w:val="24"/>
                <w:lang w:val="kk-KZ" w:eastAsia="en-US"/>
              </w:rPr>
              <w:t>Барлығы                                                                                                             200</w:t>
            </w:r>
          </w:p>
        </w:tc>
      </w:tr>
      <w:tr w:rsidR="004A527D" w:rsidRPr="00845B89" w:rsidTr="004A527D">
        <w:tc>
          <w:tcPr>
            <w:tcW w:w="580" w:type="pct"/>
            <w:vMerge w:val="restar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8</w:t>
            </w: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pStyle w:val="a6"/>
              <w:spacing w:line="276" w:lineRule="auto"/>
              <w:ind w:left="0"/>
              <w:jc w:val="both"/>
              <w:rPr>
                <w:lang w:val="kk-KZ" w:eastAsia="en-US"/>
              </w:rPr>
            </w:pPr>
            <w:r w:rsidRPr="00845B89">
              <w:rPr>
                <w:lang w:val="kk-KZ" w:eastAsia="en-US"/>
              </w:rPr>
              <w:t xml:space="preserve">8. Дәріс. </w:t>
            </w:r>
            <w:r w:rsidRPr="00845B89">
              <w:rPr>
                <w:lang w:val="kk-KZ"/>
              </w:rPr>
              <w:t>Кейіпкер, мінез және идея құрылымы.</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caps/>
                <w:sz w:val="24"/>
                <w:szCs w:val="24"/>
                <w:lang w:val="kk-KZ" w:eastAsia="en-US"/>
              </w:rPr>
            </w:pPr>
          </w:p>
        </w:tc>
      </w:tr>
      <w:tr w:rsidR="004A527D" w:rsidRPr="00845B89" w:rsidTr="004A527D">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pStyle w:val="a6"/>
              <w:spacing w:line="276" w:lineRule="auto"/>
              <w:ind w:left="0"/>
              <w:jc w:val="both"/>
              <w:rPr>
                <w:bCs/>
                <w:lang w:val="kk-KZ" w:eastAsia="en-US"/>
              </w:rPr>
            </w:pPr>
            <w:r w:rsidRPr="00845B89">
              <w:rPr>
                <w:lang w:val="kk-KZ" w:eastAsia="en-US"/>
              </w:rPr>
              <w:t xml:space="preserve">8. Практикалық сабақ. </w:t>
            </w:r>
            <w:r w:rsidRPr="00845B89">
              <w:rPr>
                <w:lang w:val="kk-KZ"/>
              </w:rPr>
              <w:t>Көркем әдебиеттің ерекшелігі және танымдық сипаты.</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705785" w:rsidP="00845B89">
            <w:pPr>
              <w:jc w:val="both"/>
              <w:rPr>
                <w:rFonts w:ascii="Times New Roman" w:hAnsi="Times New Roman" w:cs="Times New Roman"/>
                <w:caps/>
                <w:sz w:val="24"/>
                <w:szCs w:val="24"/>
                <w:lang w:val="kk-KZ" w:eastAsia="en-US"/>
              </w:rPr>
            </w:pPr>
            <w:r>
              <w:rPr>
                <w:rFonts w:ascii="Times New Roman" w:hAnsi="Times New Roman" w:cs="Times New Roman"/>
                <w:caps/>
                <w:sz w:val="24"/>
                <w:szCs w:val="24"/>
                <w:lang w:val="kk-KZ" w:eastAsia="en-US"/>
              </w:rPr>
              <w:t>10</w:t>
            </w:r>
          </w:p>
        </w:tc>
      </w:tr>
      <w:tr w:rsidR="004A527D" w:rsidRPr="00845B89" w:rsidTr="004A527D">
        <w:tc>
          <w:tcPr>
            <w:tcW w:w="580" w:type="pct"/>
            <w:tcBorders>
              <w:top w:val="single" w:sz="4" w:space="0" w:color="auto"/>
              <w:left w:val="single" w:sz="4" w:space="0" w:color="auto"/>
              <w:bottom w:val="single" w:sz="4" w:space="0" w:color="auto"/>
              <w:right w:val="single" w:sz="4" w:space="0" w:color="auto"/>
            </w:tcBorders>
            <w:vAlign w:val="center"/>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 xml:space="preserve">8. СОӨЖ. </w:t>
            </w:r>
            <w:r w:rsidRPr="00845B89">
              <w:rPr>
                <w:rFonts w:ascii="Times New Roman" w:hAnsi="Times New Roman" w:cs="Times New Roman"/>
                <w:sz w:val="24"/>
                <w:szCs w:val="24"/>
                <w:lang w:val="kk-KZ"/>
              </w:rPr>
              <w:t>Көркем образдың бейзаттық сипаты.</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705785" w:rsidP="00845B89">
            <w:pPr>
              <w:jc w:val="both"/>
              <w:rPr>
                <w:rFonts w:ascii="Times New Roman" w:hAnsi="Times New Roman" w:cs="Times New Roman"/>
                <w:caps/>
                <w:sz w:val="24"/>
                <w:szCs w:val="24"/>
                <w:lang w:val="kk-KZ" w:eastAsia="en-US"/>
              </w:rPr>
            </w:pPr>
            <w:r>
              <w:rPr>
                <w:rFonts w:ascii="Times New Roman" w:hAnsi="Times New Roman" w:cs="Times New Roman"/>
                <w:caps/>
                <w:sz w:val="24"/>
                <w:szCs w:val="24"/>
                <w:lang w:val="kk-KZ" w:eastAsia="en-US"/>
              </w:rPr>
              <w:t>3</w:t>
            </w:r>
          </w:p>
        </w:tc>
      </w:tr>
      <w:tr w:rsidR="004A527D" w:rsidRPr="00845B89" w:rsidTr="004A527D">
        <w:tc>
          <w:tcPr>
            <w:tcW w:w="580" w:type="pct"/>
            <w:vMerge w:val="restart"/>
            <w:tcBorders>
              <w:top w:val="single" w:sz="4" w:space="0" w:color="auto"/>
              <w:left w:val="single" w:sz="4" w:space="0" w:color="auto"/>
              <w:bottom w:val="single" w:sz="4" w:space="0" w:color="auto"/>
              <w:right w:val="single" w:sz="4" w:space="0" w:color="auto"/>
            </w:tcBorders>
          </w:tcPr>
          <w:p w:rsidR="004A527D" w:rsidRPr="00845B89" w:rsidRDefault="004A527D" w:rsidP="00845B89">
            <w:pPr>
              <w:jc w:val="both"/>
              <w:rPr>
                <w:rFonts w:ascii="Times New Roman" w:eastAsia="Times New Roman" w:hAnsi="Times New Roman" w:cs="Times New Roman"/>
                <w:sz w:val="24"/>
                <w:szCs w:val="24"/>
                <w:lang w:val="kk-KZ" w:eastAsia="en-US"/>
              </w:rPr>
            </w:pPr>
          </w:p>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 xml:space="preserve">       9</w:t>
            </w: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0B00EF" w:rsidP="00845B89">
            <w:pPr>
              <w:pStyle w:val="a6"/>
              <w:ind w:left="0"/>
              <w:jc w:val="both"/>
              <w:rPr>
                <w:lang w:val="kk-KZ"/>
              </w:rPr>
            </w:pPr>
            <w:r w:rsidRPr="00845B89">
              <w:rPr>
                <w:lang w:val="kk-KZ" w:eastAsia="en-US"/>
              </w:rPr>
              <w:t>9</w:t>
            </w:r>
            <w:r w:rsidR="004A527D" w:rsidRPr="00845B89">
              <w:rPr>
                <w:lang w:val="kk-KZ" w:eastAsia="en-US"/>
              </w:rPr>
              <w:t xml:space="preserve">. Дәріс. </w:t>
            </w:r>
            <w:proofErr w:type="gramStart"/>
            <w:r w:rsidR="004A527D" w:rsidRPr="00845B89">
              <w:t xml:space="preserve">Автор </w:t>
            </w:r>
            <w:proofErr w:type="spellStart"/>
            <w:r w:rsidR="004A527D" w:rsidRPr="00845B89">
              <w:t>ж</w:t>
            </w:r>
            <w:proofErr w:type="gramEnd"/>
            <w:r w:rsidR="004A527D" w:rsidRPr="00845B89">
              <w:t>әне</w:t>
            </w:r>
            <w:proofErr w:type="spellEnd"/>
            <w:r w:rsidR="004A527D" w:rsidRPr="00845B89">
              <w:t xml:space="preserve"> </w:t>
            </w:r>
            <w:proofErr w:type="spellStart"/>
            <w:r w:rsidR="004A527D" w:rsidRPr="00845B89">
              <w:t>адре</w:t>
            </w:r>
            <w:proofErr w:type="spellEnd"/>
            <w:r w:rsidR="004A527D" w:rsidRPr="00845B89">
              <w:rPr>
                <w:lang w:val="kk-KZ"/>
              </w:rPr>
              <w:t>сат</w:t>
            </w:r>
            <w:r w:rsidR="004A527D" w:rsidRPr="00845B89">
              <w:t xml:space="preserve">. </w:t>
            </w:r>
          </w:p>
        </w:tc>
        <w:tc>
          <w:tcPr>
            <w:tcW w:w="523" w:type="pct"/>
            <w:tcBorders>
              <w:top w:val="single" w:sz="4" w:space="0" w:color="auto"/>
              <w:left w:val="single" w:sz="4" w:space="0" w:color="auto"/>
              <w:bottom w:val="single" w:sz="4" w:space="0" w:color="auto"/>
              <w:right w:val="single" w:sz="4" w:space="0" w:color="auto"/>
            </w:tcBorders>
          </w:tcPr>
          <w:p w:rsidR="004A527D" w:rsidRPr="00845B89" w:rsidRDefault="004A527D" w:rsidP="00845B89">
            <w:pPr>
              <w:jc w:val="both"/>
              <w:rPr>
                <w:rFonts w:ascii="Times New Roman" w:eastAsia="Times New Roman" w:hAnsi="Times New Roman" w:cs="Times New Roman"/>
                <w:sz w:val="24"/>
                <w:szCs w:val="24"/>
                <w:lang w:val="kk-KZ" w:eastAsia="en-US"/>
              </w:rPr>
            </w:pPr>
          </w:p>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caps/>
                <w:sz w:val="24"/>
                <w:szCs w:val="24"/>
                <w:lang w:val="kk-KZ" w:eastAsia="en-US"/>
              </w:rPr>
            </w:pPr>
          </w:p>
        </w:tc>
      </w:tr>
      <w:tr w:rsidR="004A527D" w:rsidRPr="00845B89" w:rsidTr="004A527D">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pStyle w:val="a6"/>
              <w:spacing w:line="276" w:lineRule="auto"/>
              <w:ind w:left="0"/>
              <w:jc w:val="both"/>
              <w:rPr>
                <w:bCs/>
                <w:lang w:val="kk-KZ" w:eastAsia="en-US"/>
              </w:rPr>
            </w:pPr>
            <w:r w:rsidRPr="00845B89">
              <w:rPr>
                <w:lang w:val="kk-KZ" w:eastAsia="en-US"/>
              </w:rPr>
              <w:t xml:space="preserve">9. Практикалық сабақ.  </w:t>
            </w:r>
            <w:proofErr w:type="spellStart"/>
            <w:r w:rsidRPr="00845B89">
              <w:t>Көркем</w:t>
            </w:r>
            <w:proofErr w:type="spellEnd"/>
            <w:r w:rsidRPr="00845B89">
              <w:t xml:space="preserve"> образ </w:t>
            </w:r>
            <w:proofErr w:type="spellStart"/>
            <w:r w:rsidRPr="00845B89">
              <w:t>поэтикасы</w:t>
            </w:r>
            <w:proofErr w:type="spellEnd"/>
            <w:r w:rsidRPr="00845B89">
              <w:t>.</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705785" w:rsidP="00845B89">
            <w:pPr>
              <w:jc w:val="both"/>
              <w:rPr>
                <w:rFonts w:ascii="Times New Roman" w:hAnsi="Times New Roman" w:cs="Times New Roman"/>
                <w:caps/>
                <w:sz w:val="24"/>
                <w:szCs w:val="24"/>
                <w:lang w:val="kk-KZ" w:eastAsia="en-US"/>
              </w:rPr>
            </w:pPr>
            <w:r>
              <w:rPr>
                <w:rFonts w:ascii="Times New Roman" w:hAnsi="Times New Roman" w:cs="Times New Roman"/>
                <w:caps/>
                <w:sz w:val="24"/>
                <w:szCs w:val="24"/>
                <w:lang w:val="kk-KZ" w:eastAsia="en-US"/>
              </w:rPr>
              <w:t>10</w:t>
            </w:r>
          </w:p>
        </w:tc>
      </w:tr>
      <w:tr w:rsidR="004A527D" w:rsidRPr="00705785" w:rsidTr="004A527D">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705785" w:rsidP="00845B89">
            <w:pPr>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9.СОӨЖ. </w:t>
            </w:r>
            <w:r w:rsidR="004A527D" w:rsidRPr="00845B89">
              <w:rPr>
                <w:rFonts w:ascii="Times New Roman" w:hAnsi="Times New Roman" w:cs="Times New Roman"/>
                <w:sz w:val="24"/>
                <w:szCs w:val="24"/>
                <w:lang w:val="kk-KZ"/>
              </w:rPr>
              <w:t>Мінез бен көркем образдың айырмашылықтары</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705785" w:rsidP="00845B89">
            <w:pPr>
              <w:jc w:val="both"/>
              <w:rPr>
                <w:rFonts w:ascii="Times New Roman" w:hAnsi="Times New Roman" w:cs="Times New Roman"/>
                <w:caps/>
                <w:sz w:val="24"/>
                <w:szCs w:val="24"/>
                <w:lang w:val="kk-KZ" w:eastAsia="en-US"/>
              </w:rPr>
            </w:pPr>
            <w:r>
              <w:rPr>
                <w:rFonts w:ascii="Times New Roman" w:hAnsi="Times New Roman" w:cs="Times New Roman"/>
                <w:caps/>
                <w:sz w:val="24"/>
                <w:szCs w:val="24"/>
                <w:lang w:val="kk-KZ" w:eastAsia="en-US"/>
              </w:rPr>
              <w:t>3</w:t>
            </w:r>
          </w:p>
        </w:tc>
      </w:tr>
      <w:tr w:rsidR="004A527D" w:rsidRPr="00705785" w:rsidTr="004A527D">
        <w:trPr>
          <w:trHeight w:val="285"/>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4A527D" w:rsidRPr="00845B89" w:rsidRDefault="004A527D" w:rsidP="00845B89">
            <w:pPr>
              <w:jc w:val="both"/>
              <w:rPr>
                <w:rFonts w:ascii="Times New Roman" w:eastAsia="Times New Roman" w:hAnsi="Times New Roman" w:cs="Times New Roman"/>
                <w:caps/>
                <w:sz w:val="24"/>
                <w:szCs w:val="24"/>
                <w:lang w:val="kk-KZ" w:eastAsia="en-US"/>
              </w:rPr>
            </w:pPr>
            <w:r w:rsidRPr="00845B89">
              <w:rPr>
                <w:rFonts w:ascii="Times New Roman" w:hAnsi="Times New Roman" w:cs="Times New Roman"/>
                <w:caps/>
                <w:sz w:val="24"/>
                <w:szCs w:val="24"/>
                <w:lang w:val="kk-KZ" w:eastAsia="en-US"/>
              </w:rPr>
              <w:t>10</w:t>
            </w:r>
          </w:p>
          <w:p w:rsidR="004A527D" w:rsidRPr="00845B89" w:rsidRDefault="004A527D" w:rsidP="00845B89">
            <w:pPr>
              <w:jc w:val="both"/>
              <w:rPr>
                <w:rFonts w:ascii="Times New Roman" w:hAnsi="Times New Roman" w:cs="Times New Roman"/>
                <w:caps/>
                <w:sz w:val="24"/>
                <w:szCs w:val="24"/>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pStyle w:val="a6"/>
              <w:spacing w:line="276" w:lineRule="auto"/>
              <w:ind w:left="0"/>
              <w:jc w:val="both"/>
              <w:rPr>
                <w:bCs/>
                <w:lang w:val="kk-KZ" w:eastAsia="en-US"/>
              </w:rPr>
            </w:pPr>
            <w:r w:rsidRPr="00845B89">
              <w:rPr>
                <w:caps/>
                <w:lang w:val="kk-KZ" w:eastAsia="en-US"/>
              </w:rPr>
              <w:t>10. Дәріс. Образ және архетип</w:t>
            </w:r>
          </w:p>
        </w:tc>
        <w:tc>
          <w:tcPr>
            <w:tcW w:w="526"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p>
        </w:tc>
      </w:tr>
      <w:tr w:rsidR="004A527D" w:rsidRPr="00705785" w:rsidTr="004A527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pStyle w:val="a6"/>
              <w:spacing w:line="276" w:lineRule="auto"/>
              <w:ind w:left="0"/>
              <w:jc w:val="both"/>
              <w:rPr>
                <w:bCs/>
                <w:lang w:val="kk-KZ" w:eastAsia="en-US"/>
              </w:rPr>
            </w:pPr>
            <w:r w:rsidRPr="00845B89">
              <w:rPr>
                <w:lang w:val="kk-KZ" w:eastAsia="en-US"/>
              </w:rPr>
              <w:t xml:space="preserve">10. </w:t>
            </w:r>
            <w:r w:rsidRPr="00845B89">
              <w:rPr>
                <w:lang w:val="kk-KZ"/>
              </w:rPr>
              <w:t>Көркем шығарма табиғаты</w:t>
            </w:r>
          </w:p>
        </w:tc>
        <w:tc>
          <w:tcPr>
            <w:tcW w:w="526"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705785" w:rsidP="00845B89">
            <w:pPr>
              <w:jc w:val="both"/>
              <w:rPr>
                <w:rFonts w:ascii="Times New Roman" w:hAnsi="Times New Roman" w:cs="Times New Roman"/>
                <w:caps/>
                <w:sz w:val="24"/>
                <w:szCs w:val="24"/>
                <w:lang w:val="kk-KZ" w:eastAsia="en-US"/>
              </w:rPr>
            </w:pPr>
            <w:r>
              <w:rPr>
                <w:rFonts w:ascii="Times New Roman" w:hAnsi="Times New Roman" w:cs="Times New Roman"/>
                <w:caps/>
                <w:sz w:val="24"/>
                <w:szCs w:val="24"/>
                <w:lang w:val="kk-KZ" w:eastAsia="en-US"/>
              </w:rPr>
              <w:t>10</w:t>
            </w:r>
          </w:p>
        </w:tc>
      </w:tr>
      <w:tr w:rsidR="004A527D" w:rsidRPr="00705785" w:rsidTr="004A527D">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r w:rsidRPr="00845B89">
              <w:rPr>
                <w:rFonts w:ascii="Times New Roman" w:hAnsi="Times New Roman" w:cs="Times New Roman"/>
                <w:sz w:val="24"/>
                <w:szCs w:val="24"/>
                <w:lang w:val="kk-KZ" w:eastAsia="en-US"/>
              </w:rPr>
              <w:t>10.</w:t>
            </w:r>
            <w:r w:rsidRPr="00845B89">
              <w:rPr>
                <w:rFonts w:ascii="Times New Roman" w:hAnsi="Times New Roman" w:cs="Times New Roman"/>
                <w:sz w:val="24"/>
                <w:szCs w:val="24"/>
                <w:lang w:val="kk-KZ"/>
              </w:rPr>
              <w:t xml:space="preserve"> Мотив, архетип және образ қырлары.</w:t>
            </w:r>
          </w:p>
        </w:tc>
        <w:tc>
          <w:tcPr>
            <w:tcW w:w="526"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705785" w:rsidP="00845B89">
            <w:pPr>
              <w:jc w:val="both"/>
              <w:rPr>
                <w:rFonts w:ascii="Times New Roman" w:hAnsi="Times New Roman" w:cs="Times New Roman"/>
                <w:caps/>
                <w:sz w:val="24"/>
                <w:szCs w:val="24"/>
                <w:lang w:val="kk-KZ" w:eastAsia="en-US"/>
              </w:rPr>
            </w:pPr>
            <w:r>
              <w:rPr>
                <w:rFonts w:ascii="Times New Roman" w:hAnsi="Times New Roman" w:cs="Times New Roman"/>
                <w:caps/>
                <w:sz w:val="24"/>
                <w:szCs w:val="24"/>
                <w:lang w:val="kk-KZ" w:eastAsia="en-US"/>
              </w:rPr>
              <w:t>3</w:t>
            </w:r>
          </w:p>
        </w:tc>
      </w:tr>
      <w:tr w:rsidR="004A527D" w:rsidRPr="00845B89" w:rsidTr="004A527D">
        <w:trPr>
          <w:trHeight w:val="249"/>
        </w:trPr>
        <w:tc>
          <w:tcPr>
            <w:tcW w:w="0" w:type="auto"/>
            <w:tcBorders>
              <w:top w:val="single" w:sz="4" w:space="0" w:color="auto"/>
              <w:left w:val="single" w:sz="4" w:space="0" w:color="auto"/>
              <w:bottom w:val="single" w:sz="4" w:space="0" w:color="auto"/>
              <w:right w:val="single" w:sz="4" w:space="0" w:color="auto"/>
            </w:tcBorders>
            <w:vAlign w:val="center"/>
            <w:hideMark/>
          </w:tcPr>
          <w:p w:rsidR="004A527D" w:rsidRPr="00705785" w:rsidRDefault="004A527D" w:rsidP="00845B89">
            <w:pPr>
              <w:jc w:val="both"/>
              <w:rPr>
                <w:rFonts w:ascii="Times New Roman" w:hAnsi="Times New Roman" w:cs="Times New Roman"/>
                <w:sz w:val="24"/>
                <w:szCs w:val="24"/>
                <w:lang w:val="kk-KZ"/>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b/>
                <w:sz w:val="24"/>
                <w:szCs w:val="24"/>
                <w:lang w:val="kk-KZ" w:eastAsia="en-US"/>
              </w:rPr>
            </w:pPr>
            <w:r w:rsidRPr="00845B89">
              <w:rPr>
                <w:rFonts w:ascii="Times New Roman" w:hAnsi="Times New Roman" w:cs="Times New Roman"/>
                <w:b/>
                <w:sz w:val="24"/>
                <w:szCs w:val="24"/>
                <w:lang w:val="kk-KZ" w:eastAsia="en-US"/>
              </w:rPr>
              <w:t>3 Модуль Көркем шығарма құрылымы</w:t>
            </w:r>
          </w:p>
        </w:tc>
        <w:tc>
          <w:tcPr>
            <w:tcW w:w="526"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rPr>
            </w:pPr>
          </w:p>
        </w:tc>
        <w:tc>
          <w:tcPr>
            <w:tcW w:w="940"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rPr>
            </w:pPr>
          </w:p>
        </w:tc>
      </w:tr>
      <w:tr w:rsidR="004A527D" w:rsidRPr="00845B89" w:rsidTr="004A527D">
        <w:trPr>
          <w:trHeight w:val="210"/>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4A527D" w:rsidRPr="00845B89" w:rsidRDefault="004A527D" w:rsidP="00845B89">
            <w:pPr>
              <w:jc w:val="both"/>
              <w:rPr>
                <w:rFonts w:ascii="Times New Roman" w:eastAsia="Times New Roman" w:hAnsi="Times New Roman" w:cs="Times New Roman"/>
                <w:caps/>
                <w:sz w:val="24"/>
                <w:szCs w:val="24"/>
                <w:lang w:val="kk-KZ" w:eastAsia="en-US"/>
              </w:rPr>
            </w:pPr>
          </w:p>
          <w:p w:rsidR="004A527D" w:rsidRPr="00845B89" w:rsidRDefault="004A527D" w:rsidP="00845B89">
            <w:pPr>
              <w:jc w:val="both"/>
              <w:rPr>
                <w:rFonts w:ascii="Times New Roman" w:hAnsi="Times New Roman" w:cs="Times New Roman"/>
                <w:caps/>
                <w:sz w:val="24"/>
                <w:szCs w:val="24"/>
                <w:lang w:val="kk-KZ" w:eastAsia="en-US"/>
              </w:rPr>
            </w:pPr>
            <w:r w:rsidRPr="00845B89">
              <w:rPr>
                <w:rFonts w:ascii="Times New Roman" w:hAnsi="Times New Roman" w:cs="Times New Roman"/>
                <w:caps/>
                <w:sz w:val="24"/>
                <w:szCs w:val="24"/>
                <w:lang w:val="kk-KZ" w:eastAsia="en-US"/>
              </w:rPr>
              <w:t>11</w:t>
            </w:r>
          </w:p>
          <w:p w:rsidR="004A527D" w:rsidRPr="00845B89" w:rsidRDefault="004A527D" w:rsidP="00845B89">
            <w:pPr>
              <w:jc w:val="both"/>
              <w:rPr>
                <w:rFonts w:ascii="Times New Roman" w:hAnsi="Times New Roman" w:cs="Times New Roman"/>
                <w:caps/>
                <w:sz w:val="24"/>
                <w:szCs w:val="24"/>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pStyle w:val="a6"/>
              <w:spacing w:line="276" w:lineRule="auto"/>
              <w:ind w:left="0"/>
              <w:jc w:val="both"/>
              <w:rPr>
                <w:bCs/>
                <w:lang w:val="kk-KZ" w:eastAsia="en-US"/>
              </w:rPr>
            </w:pPr>
            <w:r w:rsidRPr="00845B89">
              <w:rPr>
                <w:lang w:val="kk-KZ" w:eastAsia="en-US"/>
              </w:rPr>
              <w:t>11.</w:t>
            </w:r>
            <w:r w:rsidRPr="00845B89">
              <w:rPr>
                <w:lang w:val="kk-KZ"/>
              </w:rPr>
              <w:t xml:space="preserve"> </w:t>
            </w:r>
            <w:r w:rsidRPr="00845B89">
              <w:t>Көркем әдебиет және семиотика</w:t>
            </w:r>
          </w:p>
        </w:tc>
        <w:tc>
          <w:tcPr>
            <w:tcW w:w="526"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p>
        </w:tc>
      </w:tr>
      <w:tr w:rsidR="004A527D" w:rsidRPr="00845B89" w:rsidTr="004A527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pStyle w:val="a6"/>
              <w:spacing w:line="276" w:lineRule="auto"/>
              <w:ind w:left="0"/>
              <w:jc w:val="both"/>
              <w:rPr>
                <w:bCs/>
                <w:lang w:val="kk-KZ" w:eastAsia="en-US"/>
              </w:rPr>
            </w:pPr>
            <w:r w:rsidRPr="00845B89">
              <w:rPr>
                <w:lang w:val="kk-KZ" w:eastAsia="en-US"/>
              </w:rPr>
              <w:t>11.</w:t>
            </w:r>
            <w:r w:rsidRPr="00845B89">
              <w:t xml:space="preserve"> Таңбалар жүйесі және әдебиет.</w:t>
            </w:r>
          </w:p>
        </w:tc>
        <w:tc>
          <w:tcPr>
            <w:tcW w:w="526"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705785" w:rsidP="00845B89">
            <w:pPr>
              <w:jc w:val="both"/>
              <w:rPr>
                <w:rFonts w:ascii="Times New Roman" w:hAnsi="Times New Roman" w:cs="Times New Roman"/>
                <w:caps/>
                <w:sz w:val="24"/>
                <w:szCs w:val="24"/>
                <w:lang w:val="kk-KZ" w:eastAsia="en-US"/>
              </w:rPr>
            </w:pPr>
            <w:r>
              <w:rPr>
                <w:rFonts w:ascii="Times New Roman" w:hAnsi="Times New Roman" w:cs="Times New Roman"/>
                <w:caps/>
                <w:sz w:val="24"/>
                <w:szCs w:val="24"/>
                <w:lang w:val="kk-KZ" w:eastAsia="en-US"/>
              </w:rPr>
              <w:t>10</w:t>
            </w:r>
          </w:p>
        </w:tc>
      </w:tr>
      <w:tr w:rsidR="004A527D" w:rsidRPr="00845B89" w:rsidTr="004A527D">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r w:rsidRPr="00845B89">
              <w:rPr>
                <w:rFonts w:ascii="Times New Roman" w:hAnsi="Times New Roman" w:cs="Times New Roman"/>
                <w:sz w:val="24"/>
                <w:szCs w:val="24"/>
                <w:lang w:val="kk-KZ" w:eastAsia="en-US"/>
              </w:rPr>
              <w:t>11.СОӨЖ.</w:t>
            </w:r>
            <w:r w:rsidRPr="00845B89">
              <w:rPr>
                <w:rFonts w:ascii="Times New Roman" w:hAnsi="Times New Roman" w:cs="Times New Roman"/>
                <w:bCs/>
                <w:sz w:val="24"/>
                <w:szCs w:val="24"/>
                <w:lang w:val="kk-KZ" w:eastAsia="en-US"/>
              </w:rPr>
              <w:t xml:space="preserve"> </w:t>
            </w:r>
            <w:r w:rsidRPr="00845B89">
              <w:rPr>
                <w:rFonts w:ascii="Times New Roman" w:hAnsi="Times New Roman" w:cs="Times New Roman"/>
                <w:sz w:val="24"/>
                <w:szCs w:val="24"/>
                <w:lang w:val="kk-KZ"/>
              </w:rPr>
              <w:t>Таңба және троп түрлері.</w:t>
            </w:r>
          </w:p>
        </w:tc>
        <w:tc>
          <w:tcPr>
            <w:tcW w:w="526"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705785" w:rsidP="00845B89">
            <w:pPr>
              <w:jc w:val="both"/>
              <w:rPr>
                <w:rFonts w:ascii="Times New Roman" w:hAnsi="Times New Roman" w:cs="Times New Roman"/>
                <w:caps/>
                <w:sz w:val="24"/>
                <w:szCs w:val="24"/>
                <w:lang w:val="kk-KZ" w:eastAsia="en-US"/>
              </w:rPr>
            </w:pPr>
            <w:r>
              <w:rPr>
                <w:rFonts w:ascii="Times New Roman" w:hAnsi="Times New Roman" w:cs="Times New Roman"/>
                <w:caps/>
                <w:sz w:val="24"/>
                <w:szCs w:val="24"/>
                <w:lang w:val="kk-KZ" w:eastAsia="en-US"/>
              </w:rPr>
              <w:t>3</w:t>
            </w:r>
          </w:p>
        </w:tc>
      </w:tr>
      <w:tr w:rsidR="004A527D" w:rsidRPr="00845B89" w:rsidTr="004A527D">
        <w:trPr>
          <w:trHeight w:val="270"/>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4A527D" w:rsidRPr="00845B89" w:rsidRDefault="004A527D" w:rsidP="00845B89">
            <w:pPr>
              <w:jc w:val="both"/>
              <w:rPr>
                <w:rFonts w:ascii="Times New Roman" w:eastAsia="Times New Roman" w:hAnsi="Times New Roman" w:cs="Times New Roman"/>
                <w:caps/>
                <w:sz w:val="24"/>
                <w:szCs w:val="24"/>
                <w:lang w:val="kk-KZ" w:eastAsia="en-US"/>
              </w:rPr>
            </w:pPr>
          </w:p>
          <w:p w:rsidR="004A527D" w:rsidRPr="00845B89" w:rsidRDefault="004A527D" w:rsidP="00845B89">
            <w:pPr>
              <w:jc w:val="both"/>
              <w:rPr>
                <w:rFonts w:ascii="Times New Roman" w:hAnsi="Times New Roman" w:cs="Times New Roman"/>
                <w:caps/>
                <w:sz w:val="24"/>
                <w:szCs w:val="24"/>
                <w:lang w:val="kk-KZ" w:eastAsia="en-US"/>
              </w:rPr>
            </w:pPr>
            <w:r w:rsidRPr="00845B89">
              <w:rPr>
                <w:rFonts w:ascii="Times New Roman" w:hAnsi="Times New Roman" w:cs="Times New Roman"/>
                <w:caps/>
                <w:sz w:val="24"/>
                <w:szCs w:val="24"/>
                <w:lang w:val="kk-KZ" w:eastAsia="en-US"/>
              </w:rPr>
              <w:t>12</w:t>
            </w:r>
          </w:p>
          <w:p w:rsidR="004A527D" w:rsidRPr="00845B89" w:rsidRDefault="004A527D" w:rsidP="00845B89">
            <w:pPr>
              <w:jc w:val="both"/>
              <w:rPr>
                <w:rFonts w:ascii="Times New Roman" w:hAnsi="Times New Roman" w:cs="Times New Roman"/>
                <w:caps/>
                <w:sz w:val="24"/>
                <w:szCs w:val="24"/>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pStyle w:val="a6"/>
              <w:spacing w:line="276" w:lineRule="auto"/>
              <w:ind w:left="0"/>
              <w:jc w:val="both"/>
              <w:rPr>
                <w:bCs/>
                <w:lang w:val="kk-KZ" w:eastAsia="en-US"/>
              </w:rPr>
            </w:pPr>
            <w:r w:rsidRPr="00845B89">
              <w:rPr>
                <w:lang w:val="kk-KZ" w:eastAsia="en-US"/>
              </w:rPr>
              <w:t xml:space="preserve">12.Дәріс. </w:t>
            </w:r>
            <w:r w:rsidRPr="00845B89">
              <w:rPr>
                <w:lang w:val="kk-KZ"/>
              </w:rPr>
              <w:t>Көркемдік уақыт пен кеңістік.</w:t>
            </w:r>
          </w:p>
        </w:tc>
        <w:tc>
          <w:tcPr>
            <w:tcW w:w="526" w:type="pct"/>
            <w:gridSpan w:val="2"/>
            <w:tcBorders>
              <w:top w:val="single" w:sz="4" w:space="0" w:color="auto"/>
              <w:left w:val="single" w:sz="4" w:space="0" w:color="auto"/>
              <w:bottom w:val="single" w:sz="4" w:space="0" w:color="auto"/>
              <w:right w:val="single" w:sz="4" w:space="0" w:color="auto"/>
            </w:tcBorders>
          </w:tcPr>
          <w:p w:rsidR="004A527D" w:rsidRPr="00845B89" w:rsidRDefault="004A527D" w:rsidP="00845B89">
            <w:pPr>
              <w:jc w:val="both"/>
              <w:rPr>
                <w:rFonts w:ascii="Times New Roman" w:eastAsia="Times New Roman" w:hAnsi="Times New Roman" w:cs="Times New Roman"/>
                <w:sz w:val="24"/>
                <w:szCs w:val="24"/>
                <w:lang w:val="kk-KZ" w:eastAsia="en-US"/>
              </w:rPr>
            </w:pPr>
          </w:p>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p>
        </w:tc>
      </w:tr>
      <w:tr w:rsidR="004A527D" w:rsidRPr="00845B89" w:rsidTr="004A527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pStyle w:val="a6"/>
              <w:spacing w:line="276" w:lineRule="auto"/>
              <w:ind w:left="0"/>
              <w:jc w:val="both"/>
              <w:rPr>
                <w:bCs/>
                <w:lang w:val="kk-KZ" w:eastAsia="en-US"/>
              </w:rPr>
            </w:pPr>
            <w:r w:rsidRPr="00845B89">
              <w:rPr>
                <w:lang w:val="kk-KZ" w:eastAsia="en-US"/>
              </w:rPr>
              <w:t>12. Практикалық сабақ</w:t>
            </w:r>
            <w:r w:rsidRPr="00845B89">
              <w:rPr>
                <w:lang w:val="kk-KZ"/>
              </w:rPr>
              <w:t xml:space="preserve"> Көркемдік мекеншақ сипаттары.</w:t>
            </w:r>
          </w:p>
        </w:tc>
        <w:tc>
          <w:tcPr>
            <w:tcW w:w="526"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705785" w:rsidP="00845B89">
            <w:pPr>
              <w:jc w:val="both"/>
              <w:rPr>
                <w:rFonts w:ascii="Times New Roman" w:hAnsi="Times New Roman" w:cs="Times New Roman"/>
                <w:caps/>
                <w:sz w:val="24"/>
                <w:szCs w:val="24"/>
                <w:lang w:val="kk-KZ" w:eastAsia="en-US"/>
              </w:rPr>
            </w:pPr>
            <w:r>
              <w:rPr>
                <w:rFonts w:ascii="Times New Roman" w:hAnsi="Times New Roman" w:cs="Times New Roman"/>
                <w:caps/>
                <w:sz w:val="24"/>
                <w:szCs w:val="24"/>
                <w:lang w:val="kk-KZ" w:eastAsia="en-US"/>
              </w:rPr>
              <w:t>10</w:t>
            </w:r>
          </w:p>
        </w:tc>
      </w:tr>
      <w:tr w:rsidR="004A527D" w:rsidRPr="00845B89" w:rsidTr="004A527D">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r w:rsidRPr="00845B89">
              <w:rPr>
                <w:rFonts w:ascii="Times New Roman" w:hAnsi="Times New Roman" w:cs="Times New Roman"/>
                <w:sz w:val="24"/>
                <w:szCs w:val="24"/>
                <w:lang w:val="kk-KZ" w:eastAsia="en-US"/>
              </w:rPr>
              <w:t>12. СОӨЖ.</w:t>
            </w:r>
            <w:r w:rsidRPr="00845B89">
              <w:rPr>
                <w:rFonts w:ascii="Times New Roman" w:hAnsi="Times New Roman" w:cs="Times New Roman"/>
                <w:bCs/>
                <w:sz w:val="24"/>
                <w:szCs w:val="24"/>
                <w:lang w:val="kk-KZ" w:eastAsia="en-US"/>
              </w:rPr>
              <w:t xml:space="preserve"> </w:t>
            </w:r>
            <w:r w:rsidRPr="00845B89">
              <w:rPr>
                <w:rFonts w:ascii="Times New Roman" w:hAnsi="Times New Roman" w:cs="Times New Roman"/>
                <w:sz w:val="24"/>
                <w:szCs w:val="24"/>
                <w:lang w:val="kk-KZ"/>
              </w:rPr>
              <w:t>Фольклор мен әдебиеттегі көркемдік мекеншақтың айырмашылықтары.</w:t>
            </w:r>
          </w:p>
        </w:tc>
        <w:tc>
          <w:tcPr>
            <w:tcW w:w="526"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705785" w:rsidP="00845B89">
            <w:pPr>
              <w:jc w:val="both"/>
              <w:rPr>
                <w:rFonts w:ascii="Times New Roman" w:hAnsi="Times New Roman" w:cs="Times New Roman"/>
                <w:caps/>
                <w:sz w:val="24"/>
                <w:szCs w:val="24"/>
                <w:lang w:val="kk-KZ" w:eastAsia="en-US"/>
              </w:rPr>
            </w:pPr>
            <w:r>
              <w:rPr>
                <w:rFonts w:ascii="Times New Roman" w:hAnsi="Times New Roman" w:cs="Times New Roman"/>
                <w:caps/>
                <w:sz w:val="24"/>
                <w:szCs w:val="24"/>
                <w:lang w:val="kk-KZ" w:eastAsia="en-US"/>
              </w:rPr>
              <w:t>2</w:t>
            </w:r>
          </w:p>
        </w:tc>
      </w:tr>
      <w:tr w:rsidR="004A527D" w:rsidRPr="00845B89" w:rsidTr="004A527D">
        <w:trPr>
          <w:trHeight w:val="255"/>
        </w:trPr>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r w:rsidRPr="00845B89">
              <w:rPr>
                <w:rFonts w:ascii="Times New Roman" w:hAnsi="Times New Roman" w:cs="Times New Roman"/>
                <w:caps/>
                <w:sz w:val="24"/>
                <w:szCs w:val="24"/>
                <w:lang w:val="kk-KZ" w:eastAsia="en-US"/>
              </w:rPr>
              <w:t xml:space="preserve">     13</w:t>
            </w:r>
          </w:p>
        </w:tc>
        <w:tc>
          <w:tcPr>
            <w:tcW w:w="2954"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pStyle w:val="a6"/>
              <w:ind w:left="0"/>
              <w:jc w:val="both"/>
              <w:rPr>
                <w:lang w:val="kk-KZ"/>
              </w:rPr>
            </w:pPr>
            <w:r w:rsidRPr="00845B89">
              <w:rPr>
                <w:lang w:val="kk-KZ" w:eastAsia="en-US"/>
              </w:rPr>
              <w:t xml:space="preserve">13. Дәріс. </w:t>
            </w:r>
            <w:r w:rsidRPr="00845B89">
              <w:t xml:space="preserve">Көркемдік </w:t>
            </w:r>
            <w:proofErr w:type="gramStart"/>
            <w:r w:rsidRPr="00845B89">
              <w:t>м</w:t>
            </w:r>
            <w:proofErr w:type="gramEnd"/>
            <w:r w:rsidRPr="00845B89">
              <w:t>әтін.</w:t>
            </w:r>
          </w:p>
        </w:tc>
        <w:tc>
          <w:tcPr>
            <w:tcW w:w="526"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p>
        </w:tc>
      </w:tr>
      <w:tr w:rsidR="004A527D" w:rsidRPr="00845B89" w:rsidTr="004A527D">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pStyle w:val="a6"/>
              <w:spacing w:line="276" w:lineRule="auto"/>
              <w:ind w:left="0"/>
              <w:jc w:val="both"/>
              <w:rPr>
                <w:bCs/>
                <w:lang w:val="kk-KZ" w:eastAsia="en-US"/>
              </w:rPr>
            </w:pPr>
            <w:r w:rsidRPr="00845B89">
              <w:rPr>
                <w:lang w:val="kk-KZ" w:eastAsia="en-US"/>
              </w:rPr>
              <w:t xml:space="preserve">13. Практикалық сабақ. </w:t>
            </w:r>
            <w:r w:rsidRPr="00845B89">
              <w:rPr>
                <w:lang w:val="kk-KZ"/>
              </w:rPr>
              <w:t>Көркемдік мәтін қабаттары.</w:t>
            </w:r>
          </w:p>
        </w:tc>
        <w:tc>
          <w:tcPr>
            <w:tcW w:w="526"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705785" w:rsidP="00845B89">
            <w:pPr>
              <w:jc w:val="both"/>
              <w:rPr>
                <w:rFonts w:ascii="Times New Roman" w:hAnsi="Times New Roman" w:cs="Times New Roman"/>
                <w:caps/>
                <w:sz w:val="24"/>
                <w:szCs w:val="24"/>
                <w:lang w:val="kk-KZ" w:eastAsia="en-US"/>
              </w:rPr>
            </w:pPr>
            <w:r>
              <w:rPr>
                <w:rFonts w:ascii="Times New Roman" w:hAnsi="Times New Roman" w:cs="Times New Roman"/>
                <w:caps/>
                <w:sz w:val="24"/>
                <w:szCs w:val="24"/>
                <w:lang w:val="kk-KZ" w:eastAsia="en-US"/>
              </w:rPr>
              <w:t>10</w:t>
            </w:r>
          </w:p>
        </w:tc>
      </w:tr>
      <w:tr w:rsidR="004A527D" w:rsidRPr="00845B89" w:rsidTr="004A527D">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r w:rsidRPr="00845B89">
              <w:rPr>
                <w:rFonts w:ascii="Times New Roman" w:hAnsi="Times New Roman" w:cs="Times New Roman"/>
                <w:sz w:val="24"/>
                <w:szCs w:val="24"/>
                <w:lang w:val="kk-KZ" w:eastAsia="en-US"/>
              </w:rPr>
              <w:t xml:space="preserve">13. СОӨЖ. </w:t>
            </w:r>
            <w:r w:rsidRPr="00845B89">
              <w:rPr>
                <w:rFonts w:ascii="Times New Roman" w:hAnsi="Times New Roman" w:cs="Times New Roman"/>
                <w:bCs/>
                <w:sz w:val="24"/>
                <w:szCs w:val="24"/>
                <w:lang w:val="kk-KZ" w:eastAsia="en-US"/>
              </w:rPr>
              <w:t xml:space="preserve"> </w:t>
            </w:r>
            <w:r w:rsidRPr="00845B89">
              <w:rPr>
                <w:rFonts w:ascii="Times New Roman" w:hAnsi="Times New Roman" w:cs="Times New Roman"/>
                <w:sz w:val="24"/>
                <w:szCs w:val="24"/>
                <w:lang w:val="kk-KZ"/>
              </w:rPr>
              <w:t>Автор көзқарасының мәтін астарларындағы мәні.</w:t>
            </w:r>
          </w:p>
        </w:tc>
        <w:tc>
          <w:tcPr>
            <w:tcW w:w="526"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705785" w:rsidP="00845B89">
            <w:pPr>
              <w:jc w:val="both"/>
              <w:rPr>
                <w:rFonts w:ascii="Times New Roman" w:hAnsi="Times New Roman" w:cs="Times New Roman"/>
                <w:caps/>
                <w:sz w:val="24"/>
                <w:szCs w:val="24"/>
                <w:lang w:val="kk-KZ" w:eastAsia="en-US"/>
              </w:rPr>
            </w:pPr>
            <w:r>
              <w:rPr>
                <w:rFonts w:ascii="Times New Roman" w:hAnsi="Times New Roman" w:cs="Times New Roman"/>
                <w:caps/>
                <w:sz w:val="24"/>
                <w:szCs w:val="24"/>
                <w:lang w:val="kk-KZ" w:eastAsia="en-US"/>
              </w:rPr>
              <w:t>2</w:t>
            </w:r>
          </w:p>
        </w:tc>
      </w:tr>
      <w:tr w:rsidR="004A527D" w:rsidRPr="00845B89" w:rsidTr="004A527D">
        <w:trPr>
          <w:trHeight w:val="120"/>
        </w:trPr>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r w:rsidRPr="00845B89">
              <w:rPr>
                <w:rFonts w:ascii="Times New Roman" w:hAnsi="Times New Roman" w:cs="Times New Roman"/>
                <w:caps/>
                <w:sz w:val="24"/>
                <w:szCs w:val="24"/>
                <w:lang w:val="kk-KZ" w:eastAsia="en-US"/>
              </w:rPr>
              <w:t>14</w:t>
            </w:r>
          </w:p>
        </w:tc>
        <w:tc>
          <w:tcPr>
            <w:tcW w:w="2954"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pStyle w:val="a6"/>
              <w:spacing w:line="276" w:lineRule="auto"/>
              <w:ind w:left="0"/>
              <w:jc w:val="both"/>
              <w:rPr>
                <w:bCs/>
                <w:lang w:val="kk-KZ" w:eastAsia="en-US"/>
              </w:rPr>
            </w:pPr>
            <w:r w:rsidRPr="00845B89">
              <w:rPr>
                <w:lang w:val="kk-KZ" w:eastAsia="en-US"/>
              </w:rPr>
              <w:t xml:space="preserve">14. Дәріс. </w:t>
            </w:r>
            <w:proofErr w:type="gramStart"/>
            <w:r w:rsidRPr="00845B89">
              <w:t xml:space="preserve">Сюжет </w:t>
            </w:r>
            <w:proofErr w:type="spellStart"/>
            <w:r w:rsidRPr="00845B89">
              <w:t>ж</w:t>
            </w:r>
            <w:proofErr w:type="gramEnd"/>
            <w:r w:rsidRPr="00845B89">
              <w:t>әне</w:t>
            </w:r>
            <w:proofErr w:type="spellEnd"/>
            <w:r w:rsidRPr="00845B89">
              <w:t xml:space="preserve"> композиция </w:t>
            </w:r>
            <w:proofErr w:type="spellStart"/>
            <w:r w:rsidRPr="00845B89">
              <w:t>поэтикасы</w:t>
            </w:r>
            <w:proofErr w:type="spellEnd"/>
            <w:r w:rsidRPr="00845B89">
              <w:t>.</w:t>
            </w:r>
          </w:p>
        </w:tc>
        <w:tc>
          <w:tcPr>
            <w:tcW w:w="526"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p>
        </w:tc>
      </w:tr>
      <w:tr w:rsidR="004A527D" w:rsidRPr="00845B89" w:rsidTr="004A527D">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pStyle w:val="a6"/>
              <w:spacing w:line="276" w:lineRule="auto"/>
              <w:ind w:left="0"/>
              <w:jc w:val="both"/>
              <w:rPr>
                <w:bCs/>
                <w:lang w:val="kk-KZ" w:eastAsia="en-US"/>
              </w:rPr>
            </w:pPr>
            <w:r w:rsidRPr="00845B89">
              <w:rPr>
                <w:lang w:val="kk-KZ" w:eastAsia="en-US"/>
              </w:rPr>
              <w:t xml:space="preserve">14. Практикалық сабақ.  </w:t>
            </w:r>
            <w:r w:rsidRPr="00845B89">
              <w:t xml:space="preserve">Сюжет, </w:t>
            </w:r>
            <w:proofErr w:type="spellStart"/>
            <w:r w:rsidRPr="00845B89">
              <w:t>тартыс</w:t>
            </w:r>
            <w:proofErr w:type="spellEnd"/>
            <w:r w:rsidRPr="00845B89">
              <w:t xml:space="preserve"> </w:t>
            </w:r>
            <w:proofErr w:type="spellStart"/>
            <w:r w:rsidRPr="00845B89">
              <w:t>және</w:t>
            </w:r>
            <w:proofErr w:type="spellEnd"/>
            <w:r w:rsidRPr="00845B89">
              <w:t xml:space="preserve"> композиция </w:t>
            </w:r>
            <w:proofErr w:type="spellStart"/>
            <w:r w:rsidRPr="00845B89">
              <w:t>түрлері</w:t>
            </w:r>
            <w:proofErr w:type="spellEnd"/>
            <w:r w:rsidRPr="00845B89">
              <w:t>.</w:t>
            </w:r>
            <w:r w:rsidRPr="00845B89">
              <w:rPr>
                <w:lang w:val="kk-KZ"/>
              </w:rPr>
              <w:t xml:space="preserve"> </w:t>
            </w:r>
          </w:p>
        </w:tc>
        <w:tc>
          <w:tcPr>
            <w:tcW w:w="526"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705785" w:rsidP="00845B89">
            <w:pPr>
              <w:jc w:val="both"/>
              <w:rPr>
                <w:rFonts w:ascii="Times New Roman" w:hAnsi="Times New Roman" w:cs="Times New Roman"/>
                <w:caps/>
                <w:sz w:val="24"/>
                <w:szCs w:val="24"/>
                <w:lang w:val="kk-KZ" w:eastAsia="en-US"/>
              </w:rPr>
            </w:pPr>
            <w:r>
              <w:rPr>
                <w:rFonts w:ascii="Times New Roman" w:hAnsi="Times New Roman" w:cs="Times New Roman"/>
                <w:caps/>
                <w:sz w:val="24"/>
                <w:szCs w:val="24"/>
                <w:lang w:val="kk-KZ" w:eastAsia="en-US"/>
              </w:rPr>
              <w:t>10</w:t>
            </w:r>
          </w:p>
        </w:tc>
      </w:tr>
      <w:tr w:rsidR="004A527D" w:rsidRPr="00845B89" w:rsidTr="004A527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caps/>
                <w:sz w:val="24"/>
                <w:szCs w:val="24"/>
                <w:lang w:val="kk-KZ" w:eastAsia="en-US"/>
              </w:rPr>
            </w:pPr>
            <w:r w:rsidRPr="00845B89">
              <w:rPr>
                <w:rFonts w:ascii="Times New Roman" w:hAnsi="Times New Roman" w:cs="Times New Roman"/>
                <w:caps/>
                <w:sz w:val="24"/>
                <w:szCs w:val="24"/>
                <w:lang w:val="kk-KZ" w:eastAsia="en-US"/>
              </w:rPr>
              <w:t>14. соөж.</w:t>
            </w:r>
            <w:r w:rsidRPr="00845B89">
              <w:rPr>
                <w:rFonts w:ascii="Times New Roman" w:hAnsi="Times New Roman" w:cs="Times New Roman"/>
                <w:bCs/>
                <w:sz w:val="24"/>
                <w:szCs w:val="24"/>
                <w:lang w:val="kk-KZ" w:eastAsia="en-US"/>
              </w:rPr>
              <w:t xml:space="preserve"> </w:t>
            </w:r>
            <w:r w:rsidRPr="00845B89">
              <w:rPr>
                <w:rFonts w:ascii="Times New Roman" w:hAnsi="Times New Roman" w:cs="Times New Roman"/>
                <w:sz w:val="24"/>
                <w:szCs w:val="24"/>
                <w:lang w:val="kk-KZ"/>
              </w:rPr>
              <w:t>Сыртқы композиция. Қосымша әңгіме, лирикалық шегініс. Пролог пен эпилог.</w:t>
            </w:r>
          </w:p>
        </w:tc>
        <w:tc>
          <w:tcPr>
            <w:tcW w:w="526"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4A527D" w:rsidRPr="00845B89" w:rsidRDefault="00705785" w:rsidP="00845B89">
            <w:pPr>
              <w:jc w:val="both"/>
              <w:rPr>
                <w:rFonts w:ascii="Times New Roman" w:hAnsi="Times New Roman" w:cs="Times New Roman"/>
                <w:caps/>
                <w:sz w:val="24"/>
                <w:szCs w:val="24"/>
                <w:lang w:val="kk-KZ" w:eastAsia="en-US"/>
              </w:rPr>
            </w:pPr>
            <w:r>
              <w:rPr>
                <w:rFonts w:ascii="Times New Roman" w:hAnsi="Times New Roman" w:cs="Times New Roman"/>
                <w:caps/>
                <w:sz w:val="24"/>
                <w:szCs w:val="24"/>
                <w:lang w:val="kk-KZ" w:eastAsia="en-US"/>
              </w:rPr>
              <w:t>2</w:t>
            </w:r>
          </w:p>
        </w:tc>
      </w:tr>
      <w:tr w:rsidR="004A527D" w:rsidRPr="00845B89" w:rsidTr="004A527D">
        <w:tc>
          <w:tcPr>
            <w:tcW w:w="580" w:type="pct"/>
            <w:vMerge w:val="restar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lastRenderedPageBreak/>
              <w:t>15</w:t>
            </w: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pStyle w:val="a6"/>
              <w:spacing w:line="276" w:lineRule="auto"/>
              <w:ind w:left="0"/>
              <w:jc w:val="both"/>
              <w:rPr>
                <w:bCs/>
                <w:lang w:val="kk-KZ" w:eastAsia="en-US"/>
              </w:rPr>
            </w:pPr>
            <w:r w:rsidRPr="00845B89">
              <w:rPr>
                <w:lang w:val="kk-KZ" w:eastAsia="en-US"/>
              </w:rPr>
              <w:t>15. Дәріс.</w:t>
            </w:r>
            <w:r w:rsidRPr="00845B89">
              <w:t xml:space="preserve"> Қаламгер және стиль.</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caps/>
                <w:sz w:val="24"/>
                <w:szCs w:val="24"/>
                <w:lang w:val="kk-KZ" w:eastAsia="en-US"/>
              </w:rPr>
            </w:pPr>
          </w:p>
        </w:tc>
      </w:tr>
      <w:tr w:rsidR="004A527D" w:rsidRPr="00845B89" w:rsidTr="004A527D">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pStyle w:val="a6"/>
              <w:spacing w:line="276" w:lineRule="auto"/>
              <w:ind w:left="0"/>
              <w:jc w:val="both"/>
              <w:rPr>
                <w:bCs/>
                <w:lang w:val="kk-KZ" w:eastAsia="en-US"/>
              </w:rPr>
            </w:pPr>
            <w:r w:rsidRPr="00845B89">
              <w:rPr>
                <w:lang w:val="kk-KZ" w:eastAsia="en-US"/>
              </w:rPr>
              <w:t xml:space="preserve">15. Практикалық сабақ. </w:t>
            </w:r>
            <w:r w:rsidRPr="00845B89">
              <w:rPr>
                <w:lang w:val="kk-KZ"/>
              </w:rPr>
              <w:t>Көркемдік әдіс және стиль, әдеби бағыттар.</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2</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705785" w:rsidP="00845B89">
            <w:pPr>
              <w:jc w:val="both"/>
              <w:rPr>
                <w:rFonts w:ascii="Times New Roman" w:hAnsi="Times New Roman" w:cs="Times New Roman"/>
                <w:caps/>
                <w:sz w:val="24"/>
                <w:szCs w:val="24"/>
                <w:lang w:val="kk-KZ" w:eastAsia="en-US"/>
              </w:rPr>
            </w:pPr>
            <w:r>
              <w:rPr>
                <w:rFonts w:ascii="Times New Roman" w:hAnsi="Times New Roman" w:cs="Times New Roman"/>
                <w:caps/>
                <w:sz w:val="24"/>
                <w:szCs w:val="24"/>
                <w:lang w:val="kk-KZ" w:eastAsia="en-US"/>
              </w:rPr>
              <w:t>10</w:t>
            </w:r>
          </w:p>
        </w:tc>
      </w:tr>
      <w:tr w:rsidR="004A527D" w:rsidRPr="00845B89" w:rsidTr="004A527D">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b/>
                <w:sz w:val="24"/>
                <w:szCs w:val="24"/>
                <w:u w:val="single"/>
                <w:lang w:val="kk-KZ" w:eastAsia="en-US"/>
              </w:rPr>
            </w:pPr>
            <w:r w:rsidRPr="00845B89">
              <w:rPr>
                <w:rFonts w:ascii="Times New Roman" w:hAnsi="Times New Roman" w:cs="Times New Roman"/>
                <w:sz w:val="24"/>
                <w:szCs w:val="24"/>
                <w:lang w:val="kk-KZ" w:eastAsia="en-US"/>
              </w:rPr>
              <w:t>15. СОӨЖ.</w:t>
            </w:r>
            <w:r w:rsidRPr="00845B89">
              <w:rPr>
                <w:rFonts w:ascii="Times New Roman" w:hAnsi="Times New Roman" w:cs="Times New Roman"/>
                <w:sz w:val="24"/>
                <w:szCs w:val="24"/>
                <w:lang w:val="kk-KZ"/>
              </w:rPr>
              <w:t xml:space="preserve"> Тақырып пен бейнелеу нысаны және стиль.</w:t>
            </w:r>
          </w:p>
        </w:tc>
        <w:tc>
          <w:tcPr>
            <w:tcW w:w="523"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1</w:t>
            </w: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705785" w:rsidP="00845B89">
            <w:pPr>
              <w:jc w:val="both"/>
              <w:rPr>
                <w:rFonts w:ascii="Times New Roman" w:hAnsi="Times New Roman" w:cs="Times New Roman"/>
                <w:caps/>
                <w:sz w:val="24"/>
                <w:szCs w:val="24"/>
                <w:lang w:val="kk-KZ" w:eastAsia="en-US"/>
              </w:rPr>
            </w:pPr>
            <w:r>
              <w:rPr>
                <w:rFonts w:ascii="Times New Roman" w:hAnsi="Times New Roman" w:cs="Times New Roman"/>
                <w:caps/>
                <w:sz w:val="24"/>
                <w:szCs w:val="24"/>
                <w:lang w:val="kk-KZ" w:eastAsia="en-US"/>
              </w:rPr>
              <w:t>2</w:t>
            </w:r>
          </w:p>
        </w:tc>
      </w:tr>
      <w:tr w:rsidR="004A527D" w:rsidRPr="00845B89" w:rsidTr="004A527D">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b/>
                <w:sz w:val="24"/>
                <w:szCs w:val="24"/>
                <w:lang w:val="kk-KZ" w:eastAsia="en-US"/>
              </w:rPr>
            </w:pPr>
            <w:r w:rsidRPr="00845B89">
              <w:rPr>
                <w:rFonts w:ascii="Times New Roman" w:hAnsi="Times New Roman" w:cs="Times New Roman"/>
                <w:b/>
                <w:sz w:val="24"/>
                <w:szCs w:val="24"/>
                <w:lang w:val="kk-KZ" w:eastAsia="en-US"/>
              </w:rPr>
              <w:t xml:space="preserve">2 Аралық бақылау </w:t>
            </w:r>
          </w:p>
        </w:tc>
        <w:tc>
          <w:tcPr>
            <w:tcW w:w="523" w:type="pct"/>
            <w:tcBorders>
              <w:top w:val="single" w:sz="4" w:space="0" w:color="auto"/>
              <w:left w:val="single" w:sz="4" w:space="0" w:color="auto"/>
              <w:bottom w:val="single" w:sz="4" w:space="0" w:color="auto"/>
              <w:right w:val="single" w:sz="4" w:space="0" w:color="auto"/>
            </w:tcBorders>
          </w:tcPr>
          <w:p w:rsidR="004A527D" w:rsidRPr="00845B89" w:rsidRDefault="004A527D" w:rsidP="00845B89">
            <w:pPr>
              <w:jc w:val="both"/>
              <w:rPr>
                <w:rFonts w:ascii="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b/>
                <w:caps/>
                <w:sz w:val="24"/>
                <w:szCs w:val="24"/>
                <w:lang w:val="kk-KZ" w:eastAsia="en-US"/>
              </w:rPr>
            </w:pPr>
            <w:r w:rsidRPr="00845B89">
              <w:rPr>
                <w:rFonts w:ascii="Times New Roman" w:hAnsi="Times New Roman" w:cs="Times New Roman"/>
                <w:b/>
                <w:caps/>
                <w:sz w:val="24"/>
                <w:szCs w:val="24"/>
                <w:lang w:val="kk-KZ" w:eastAsia="en-US"/>
              </w:rPr>
              <w:t>100</w:t>
            </w:r>
          </w:p>
        </w:tc>
      </w:tr>
      <w:tr w:rsidR="004A527D" w:rsidRPr="00845B89" w:rsidTr="004A527D">
        <w:tc>
          <w:tcPr>
            <w:tcW w:w="580" w:type="pct"/>
            <w:tcBorders>
              <w:top w:val="single" w:sz="4" w:space="0" w:color="auto"/>
              <w:left w:val="single" w:sz="4" w:space="0" w:color="auto"/>
              <w:bottom w:val="single" w:sz="4" w:space="0" w:color="auto"/>
              <w:right w:val="single" w:sz="4" w:space="0" w:color="auto"/>
            </w:tcBorders>
          </w:tcPr>
          <w:p w:rsidR="004A527D" w:rsidRPr="00845B89" w:rsidRDefault="004A527D" w:rsidP="00845B89">
            <w:pPr>
              <w:jc w:val="both"/>
              <w:rPr>
                <w:rFonts w:ascii="Times New Roman" w:hAnsi="Times New Roman" w:cs="Times New Roman"/>
                <w:b/>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b/>
                <w:sz w:val="24"/>
                <w:szCs w:val="24"/>
                <w:lang w:val="kk-KZ" w:eastAsia="en-US"/>
              </w:rPr>
            </w:pPr>
            <w:r w:rsidRPr="00845B89">
              <w:rPr>
                <w:rFonts w:ascii="Times New Roman" w:hAnsi="Times New Roman" w:cs="Times New Roman"/>
                <w:b/>
                <w:sz w:val="24"/>
                <w:szCs w:val="24"/>
                <w:lang w:val="kk-KZ" w:eastAsia="en-US"/>
              </w:rPr>
              <w:t xml:space="preserve">Емтихан </w:t>
            </w:r>
          </w:p>
        </w:tc>
        <w:tc>
          <w:tcPr>
            <w:tcW w:w="523" w:type="pct"/>
            <w:tcBorders>
              <w:top w:val="single" w:sz="4" w:space="0" w:color="auto"/>
              <w:left w:val="single" w:sz="4" w:space="0" w:color="auto"/>
              <w:bottom w:val="single" w:sz="4" w:space="0" w:color="auto"/>
              <w:right w:val="single" w:sz="4" w:space="0" w:color="auto"/>
            </w:tcBorders>
          </w:tcPr>
          <w:p w:rsidR="004A527D" w:rsidRPr="00845B89" w:rsidRDefault="004A527D" w:rsidP="00845B89">
            <w:pPr>
              <w:jc w:val="both"/>
              <w:rPr>
                <w:rFonts w:ascii="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b/>
                <w:caps/>
                <w:sz w:val="24"/>
                <w:szCs w:val="24"/>
                <w:lang w:val="kk-KZ" w:eastAsia="en-US"/>
              </w:rPr>
            </w:pPr>
            <w:r w:rsidRPr="00845B89">
              <w:rPr>
                <w:rFonts w:ascii="Times New Roman" w:hAnsi="Times New Roman" w:cs="Times New Roman"/>
                <w:b/>
                <w:caps/>
                <w:sz w:val="24"/>
                <w:szCs w:val="24"/>
                <w:lang w:val="kk-KZ" w:eastAsia="en-US"/>
              </w:rPr>
              <w:t>100</w:t>
            </w:r>
          </w:p>
        </w:tc>
      </w:tr>
      <w:tr w:rsidR="004A527D" w:rsidRPr="00845B89" w:rsidTr="004A527D">
        <w:tc>
          <w:tcPr>
            <w:tcW w:w="580" w:type="pct"/>
            <w:tcBorders>
              <w:top w:val="single" w:sz="4" w:space="0" w:color="auto"/>
              <w:left w:val="single" w:sz="4" w:space="0" w:color="auto"/>
              <w:bottom w:val="single" w:sz="4" w:space="0" w:color="auto"/>
              <w:right w:val="single" w:sz="4" w:space="0" w:color="auto"/>
            </w:tcBorders>
          </w:tcPr>
          <w:p w:rsidR="004A527D" w:rsidRPr="00845B89" w:rsidRDefault="004A527D" w:rsidP="00845B89">
            <w:pPr>
              <w:jc w:val="both"/>
              <w:rPr>
                <w:rFonts w:ascii="Times New Roman" w:hAnsi="Times New Roman" w:cs="Times New Roman"/>
                <w:b/>
                <w:sz w:val="24"/>
                <w:szCs w:val="24"/>
                <w:lang w:val="kk-KZ" w:eastAsia="en-US"/>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4A527D" w:rsidRPr="00845B89" w:rsidRDefault="004A527D" w:rsidP="00845B89">
            <w:pPr>
              <w:jc w:val="both"/>
              <w:rPr>
                <w:rFonts w:ascii="Times New Roman" w:hAnsi="Times New Roman" w:cs="Times New Roman"/>
                <w:b/>
                <w:sz w:val="24"/>
                <w:szCs w:val="24"/>
                <w:lang w:val="kk-KZ" w:eastAsia="en-US"/>
              </w:rPr>
            </w:pPr>
            <w:r w:rsidRPr="00845B89">
              <w:rPr>
                <w:rFonts w:ascii="Times New Roman" w:hAnsi="Times New Roman" w:cs="Times New Roman"/>
                <w:b/>
                <w:sz w:val="24"/>
                <w:szCs w:val="24"/>
                <w:lang w:val="kk-KZ" w:eastAsia="en-US"/>
              </w:rPr>
              <w:t>Барлығы</w:t>
            </w:r>
          </w:p>
        </w:tc>
        <w:tc>
          <w:tcPr>
            <w:tcW w:w="523" w:type="pct"/>
            <w:tcBorders>
              <w:top w:val="single" w:sz="4" w:space="0" w:color="auto"/>
              <w:left w:val="single" w:sz="4" w:space="0" w:color="auto"/>
              <w:bottom w:val="single" w:sz="4" w:space="0" w:color="auto"/>
              <w:right w:val="single" w:sz="4" w:space="0" w:color="auto"/>
            </w:tcBorders>
          </w:tcPr>
          <w:p w:rsidR="004A527D" w:rsidRPr="00845B89" w:rsidRDefault="004A527D" w:rsidP="00845B89">
            <w:pPr>
              <w:jc w:val="both"/>
              <w:rPr>
                <w:rFonts w:ascii="Times New Roman" w:hAnsi="Times New Roman" w:cs="Times New Roman"/>
                <w:b/>
                <w:sz w:val="24"/>
                <w:szCs w:val="24"/>
                <w:lang w:val="kk-KZ" w:eastAsia="en-US"/>
              </w:rPr>
            </w:pPr>
          </w:p>
        </w:tc>
        <w:tc>
          <w:tcPr>
            <w:tcW w:w="940" w:type="pct"/>
            <w:tcBorders>
              <w:top w:val="single" w:sz="4" w:space="0" w:color="auto"/>
              <w:left w:val="single" w:sz="4" w:space="0" w:color="auto"/>
              <w:bottom w:val="single" w:sz="4" w:space="0" w:color="auto"/>
              <w:right w:val="single" w:sz="4" w:space="0" w:color="auto"/>
            </w:tcBorders>
            <w:hideMark/>
          </w:tcPr>
          <w:p w:rsidR="004A527D" w:rsidRPr="00845B89" w:rsidRDefault="00705785" w:rsidP="00845B89">
            <w:pPr>
              <w:jc w:val="both"/>
              <w:rPr>
                <w:rFonts w:ascii="Times New Roman" w:hAnsi="Times New Roman" w:cs="Times New Roman"/>
                <w:b/>
                <w:caps/>
                <w:sz w:val="24"/>
                <w:szCs w:val="24"/>
                <w:lang w:val="kk-KZ" w:eastAsia="en-US"/>
              </w:rPr>
            </w:pPr>
            <w:r>
              <w:rPr>
                <w:rFonts w:ascii="Times New Roman" w:hAnsi="Times New Roman" w:cs="Times New Roman"/>
                <w:b/>
                <w:caps/>
                <w:sz w:val="24"/>
                <w:szCs w:val="24"/>
                <w:lang w:val="kk-KZ" w:eastAsia="en-US"/>
              </w:rPr>
              <w:t>4</w:t>
            </w:r>
            <w:r w:rsidR="004A527D" w:rsidRPr="00845B89">
              <w:rPr>
                <w:rFonts w:ascii="Times New Roman" w:hAnsi="Times New Roman" w:cs="Times New Roman"/>
                <w:b/>
                <w:caps/>
                <w:sz w:val="24"/>
                <w:szCs w:val="24"/>
                <w:lang w:val="kk-KZ" w:eastAsia="en-US"/>
              </w:rPr>
              <w:t>00</w:t>
            </w:r>
          </w:p>
        </w:tc>
      </w:tr>
    </w:tbl>
    <w:p w:rsidR="004A527D" w:rsidRPr="00845B89" w:rsidRDefault="004A527D" w:rsidP="00845B89">
      <w:pPr>
        <w:jc w:val="both"/>
        <w:rPr>
          <w:rFonts w:ascii="Times New Roman" w:hAnsi="Times New Roman" w:cs="Times New Roman"/>
          <w:sz w:val="24"/>
          <w:szCs w:val="24"/>
          <w:lang w:val="kk-KZ"/>
        </w:rPr>
      </w:pPr>
    </w:p>
    <w:p w:rsidR="004A527D" w:rsidRPr="00845B89" w:rsidRDefault="004A527D" w:rsidP="00845B89">
      <w:pPr>
        <w:pStyle w:val="a6"/>
        <w:jc w:val="both"/>
        <w:rPr>
          <w:lang w:val="kk-KZ"/>
        </w:rPr>
      </w:pPr>
      <w:r w:rsidRPr="00845B89">
        <w:rPr>
          <w:b/>
          <w:lang w:val="kk-KZ"/>
        </w:rPr>
        <w:t xml:space="preserve"> Негізгі әдебиеттер:</w:t>
      </w:r>
      <w:r w:rsidRPr="00845B89">
        <w:rPr>
          <w:lang w:val="kk-KZ"/>
        </w:rPr>
        <w:t xml:space="preserve"> </w:t>
      </w:r>
    </w:p>
    <w:p w:rsidR="004A527D" w:rsidRPr="00845B89" w:rsidRDefault="004A527D" w:rsidP="00845B89">
      <w:pPr>
        <w:pStyle w:val="a6"/>
        <w:jc w:val="both"/>
      </w:pPr>
      <w:r w:rsidRPr="00845B89">
        <w:t xml:space="preserve">1. </w:t>
      </w:r>
      <w:proofErr w:type="spellStart"/>
      <w:r w:rsidRPr="00845B89">
        <w:t>Борев</w:t>
      </w:r>
      <w:proofErr w:type="spellEnd"/>
      <w:r w:rsidRPr="00845B89">
        <w:t xml:space="preserve"> Ю. Эстетика. – Москва, 2006.</w:t>
      </w:r>
    </w:p>
    <w:p w:rsidR="004A527D" w:rsidRPr="00845B89" w:rsidRDefault="004A527D" w:rsidP="00845B89">
      <w:pPr>
        <w:pStyle w:val="a6"/>
        <w:jc w:val="both"/>
      </w:pPr>
      <w:r w:rsidRPr="00845B89">
        <w:t>2. Введение в литературоведение. – Москва, 1985.</w:t>
      </w:r>
    </w:p>
    <w:p w:rsidR="004A527D" w:rsidRPr="00845B89" w:rsidRDefault="004A527D" w:rsidP="00845B89">
      <w:pPr>
        <w:pStyle w:val="a6"/>
        <w:jc w:val="both"/>
      </w:pPr>
      <w:r w:rsidRPr="00845B89">
        <w:t>3. Гуляев Н. Теория литературы. – Москва, 1985.</w:t>
      </w:r>
    </w:p>
    <w:p w:rsidR="004A527D" w:rsidRPr="00845B89" w:rsidRDefault="004A527D" w:rsidP="00845B89">
      <w:pPr>
        <w:pStyle w:val="a6"/>
        <w:jc w:val="both"/>
      </w:pPr>
      <w:r w:rsidRPr="00845B89">
        <w:t xml:space="preserve">4. </w:t>
      </w:r>
      <w:proofErr w:type="gramStart"/>
      <w:r w:rsidRPr="00845B89">
        <w:t>Ж</w:t>
      </w:r>
      <w:proofErr w:type="gramEnd"/>
      <w:r w:rsidRPr="00845B89">
        <w:t xml:space="preserve">ұмалиев Қ. </w:t>
      </w:r>
      <w:proofErr w:type="spellStart"/>
      <w:r w:rsidRPr="00845B89">
        <w:t>Әдебиет</w:t>
      </w:r>
      <w:proofErr w:type="spellEnd"/>
      <w:r w:rsidRPr="00845B89">
        <w:t xml:space="preserve"> </w:t>
      </w:r>
      <w:proofErr w:type="spellStart"/>
      <w:r w:rsidRPr="00845B89">
        <w:t>теориясы</w:t>
      </w:r>
      <w:proofErr w:type="spellEnd"/>
      <w:r w:rsidRPr="00845B89">
        <w:t xml:space="preserve">. – </w:t>
      </w:r>
      <w:proofErr w:type="spellStart"/>
      <w:r w:rsidRPr="00845B89">
        <w:t>Алматы</w:t>
      </w:r>
      <w:proofErr w:type="spellEnd"/>
      <w:r w:rsidRPr="00845B89">
        <w:t>, 1964.</w:t>
      </w:r>
    </w:p>
    <w:p w:rsidR="004A527D" w:rsidRPr="00845B89" w:rsidRDefault="004A527D" w:rsidP="00845B89">
      <w:pPr>
        <w:pStyle w:val="a6"/>
        <w:jc w:val="both"/>
      </w:pPr>
      <w:r w:rsidRPr="00845B89">
        <w:t xml:space="preserve">5. Қабдолов З. Сөз өнері. – </w:t>
      </w:r>
      <w:proofErr w:type="spellStart"/>
      <w:r w:rsidRPr="00845B89">
        <w:t>Алматы</w:t>
      </w:r>
      <w:proofErr w:type="spellEnd"/>
      <w:r w:rsidRPr="00845B89">
        <w:t>, 2002.</w:t>
      </w:r>
    </w:p>
    <w:p w:rsidR="004A527D" w:rsidRPr="00845B89" w:rsidRDefault="004A527D" w:rsidP="00845B89">
      <w:pPr>
        <w:pStyle w:val="a6"/>
        <w:jc w:val="both"/>
        <w:rPr>
          <w:lang w:val="kk-KZ"/>
        </w:rPr>
      </w:pPr>
      <w:r w:rsidRPr="00845B89">
        <w:t xml:space="preserve">6. Лотман Ю. Структура художественного текста. – Москва, </w:t>
      </w:r>
      <w:r w:rsidRPr="00845B89">
        <w:rPr>
          <w:color w:val="000000"/>
        </w:rPr>
        <w:t>1997.</w:t>
      </w:r>
    </w:p>
    <w:p w:rsidR="004A527D" w:rsidRPr="00845B89" w:rsidRDefault="004A527D" w:rsidP="00845B89">
      <w:pPr>
        <w:pStyle w:val="a6"/>
        <w:jc w:val="both"/>
      </w:pPr>
      <w:r w:rsidRPr="00845B89">
        <w:t>7. Овсянников М. История эстетической мысли. – Москва, 1978.</w:t>
      </w:r>
    </w:p>
    <w:p w:rsidR="004A527D" w:rsidRPr="00845B89" w:rsidRDefault="004A527D" w:rsidP="00845B89">
      <w:pPr>
        <w:pStyle w:val="a6"/>
        <w:jc w:val="both"/>
      </w:pPr>
      <w:r w:rsidRPr="00845B89">
        <w:t>8. Поспелов М. Теория литературы. – Москва, 1978.</w:t>
      </w:r>
    </w:p>
    <w:p w:rsidR="004A527D" w:rsidRPr="00845B89" w:rsidRDefault="004A527D" w:rsidP="00845B89">
      <w:pPr>
        <w:pStyle w:val="a6"/>
        <w:jc w:val="both"/>
      </w:pPr>
      <w:r w:rsidRPr="00845B89">
        <w:t xml:space="preserve">9. </w:t>
      </w:r>
      <w:proofErr w:type="spellStart"/>
      <w:r w:rsidRPr="00845B89">
        <w:t>Уэллек</w:t>
      </w:r>
      <w:proofErr w:type="spellEnd"/>
      <w:r w:rsidRPr="00845B89">
        <w:t xml:space="preserve"> Р., Уоррен О. Теория литературы. – Москва, 1978.</w:t>
      </w:r>
    </w:p>
    <w:p w:rsidR="004A527D" w:rsidRPr="00845B89" w:rsidRDefault="004A527D" w:rsidP="00845B89">
      <w:pPr>
        <w:pStyle w:val="a6"/>
        <w:jc w:val="both"/>
      </w:pPr>
      <w:r w:rsidRPr="00845B89">
        <w:t xml:space="preserve">10. </w:t>
      </w:r>
      <w:proofErr w:type="spellStart"/>
      <w:r w:rsidRPr="00845B89">
        <w:t>Хализев</w:t>
      </w:r>
      <w:proofErr w:type="spellEnd"/>
      <w:r w:rsidRPr="00845B89">
        <w:t xml:space="preserve"> Т. Теория литературы. – Москва, 1999.</w:t>
      </w:r>
    </w:p>
    <w:p w:rsidR="004A527D" w:rsidRPr="00845B89" w:rsidRDefault="004A527D" w:rsidP="00845B89">
      <w:pPr>
        <w:pStyle w:val="a6"/>
        <w:jc w:val="both"/>
      </w:pPr>
      <w:r w:rsidRPr="00845B89">
        <w:t>11. Хрестоматия по теории литературы. – Москва, 1982.</w:t>
      </w:r>
    </w:p>
    <w:p w:rsidR="004A527D" w:rsidRPr="00845B89" w:rsidRDefault="004A527D" w:rsidP="00845B89">
      <w:pPr>
        <w:jc w:val="both"/>
        <w:rPr>
          <w:rFonts w:ascii="Times New Roman" w:hAnsi="Times New Roman" w:cs="Times New Roman"/>
          <w:b/>
          <w:sz w:val="24"/>
          <w:szCs w:val="24"/>
        </w:rPr>
      </w:pPr>
      <w:r w:rsidRPr="00845B89">
        <w:rPr>
          <w:rFonts w:ascii="Times New Roman" w:hAnsi="Times New Roman" w:cs="Times New Roman"/>
          <w:b/>
          <w:sz w:val="24"/>
          <w:szCs w:val="24"/>
          <w:lang w:val="kk-KZ"/>
        </w:rPr>
        <w:t xml:space="preserve">      Қосымша әдебиеттер:</w:t>
      </w:r>
    </w:p>
    <w:p w:rsidR="004A527D" w:rsidRPr="00845B89" w:rsidRDefault="004A527D" w:rsidP="00845B89">
      <w:pPr>
        <w:pStyle w:val="a6"/>
        <w:ind w:left="0"/>
        <w:jc w:val="both"/>
        <w:rPr>
          <w:b/>
          <w:lang w:val="kk-KZ"/>
        </w:rPr>
      </w:pPr>
      <w:r w:rsidRPr="00845B89">
        <w:rPr>
          <w:b/>
          <w:lang w:val="kk-KZ"/>
        </w:rPr>
        <w:t xml:space="preserve">    </w:t>
      </w:r>
      <w:r w:rsidRPr="00845B89">
        <w:t>1. Античные мыслители об искусстве. – Москва, 1980.</w:t>
      </w:r>
    </w:p>
    <w:p w:rsidR="004A527D" w:rsidRPr="00845B89" w:rsidRDefault="004A527D" w:rsidP="00845B89">
      <w:pPr>
        <w:pStyle w:val="a6"/>
        <w:jc w:val="both"/>
      </w:pPr>
      <w:r w:rsidRPr="00845B89">
        <w:t>2. Аристотель. Об искусстве поэзии. – Москва, 1957.</w:t>
      </w:r>
    </w:p>
    <w:p w:rsidR="004A527D" w:rsidRPr="00845B89" w:rsidRDefault="004A527D" w:rsidP="00845B89">
      <w:pPr>
        <w:pStyle w:val="a6"/>
        <w:jc w:val="both"/>
      </w:pPr>
      <w:r w:rsidRPr="00845B89">
        <w:t>3. Ахметов З. Казахское стихосложение. – Алма-Ата, 1964.</w:t>
      </w:r>
    </w:p>
    <w:p w:rsidR="004A527D" w:rsidRPr="00845B89" w:rsidRDefault="004A527D" w:rsidP="00845B89">
      <w:pPr>
        <w:pStyle w:val="a6"/>
        <w:jc w:val="both"/>
      </w:pPr>
      <w:r w:rsidRPr="00845B89">
        <w:t>4. Бахтин М. Вопросы литературы и эстетики. – Москва, 1975.</w:t>
      </w:r>
    </w:p>
    <w:p w:rsidR="004A527D" w:rsidRPr="00845B89" w:rsidRDefault="004A527D" w:rsidP="00845B89">
      <w:pPr>
        <w:pStyle w:val="a6"/>
        <w:jc w:val="both"/>
      </w:pPr>
      <w:r w:rsidRPr="00845B89">
        <w:t xml:space="preserve">5. </w:t>
      </w:r>
      <w:proofErr w:type="spellStart"/>
      <w:r w:rsidRPr="00845B89">
        <w:t>Барт</w:t>
      </w:r>
      <w:proofErr w:type="spellEnd"/>
      <w:r w:rsidRPr="00845B89">
        <w:t xml:space="preserve"> Р. Избранные работы. Семиотика. Поэтика. – Москва, 1989.</w:t>
      </w:r>
    </w:p>
    <w:p w:rsidR="004A527D" w:rsidRPr="00845B89" w:rsidRDefault="004A527D" w:rsidP="00845B89">
      <w:pPr>
        <w:pStyle w:val="a6"/>
        <w:jc w:val="both"/>
      </w:pPr>
      <w:r w:rsidRPr="00845B89">
        <w:t>6. Гегель В.-Г. Эстетика. В 4-х т. – Москва, 1968.</w:t>
      </w:r>
    </w:p>
    <w:p w:rsidR="004A527D" w:rsidRPr="00845B89" w:rsidRDefault="004A527D" w:rsidP="00845B89">
      <w:pPr>
        <w:pStyle w:val="a6"/>
        <w:jc w:val="both"/>
      </w:pPr>
      <w:r w:rsidRPr="00845B89">
        <w:t xml:space="preserve">7. Гинзбург Л. О психологической прозе. – </w:t>
      </w:r>
      <w:proofErr w:type="spellStart"/>
      <w:r w:rsidRPr="00845B89">
        <w:t>Лининград</w:t>
      </w:r>
      <w:proofErr w:type="spellEnd"/>
      <w:r w:rsidRPr="00845B89">
        <w:t>, 1976.</w:t>
      </w:r>
    </w:p>
    <w:p w:rsidR="004A527D" w:rsidRPr="00845B89" w:rsidRDefault="004A527D" w:rsidP="00845B89">
      <w:pPr>
        <w:pStyle w:val="a6"/>
        <w:jc w:val="both"/>
      </w:pPr>
      <w:r w:rsidRPr="00845B89">
        <w:t xml:space="preserve">8. Дәдебаев Ж. </w:t>
      </w:r>
      <w:proofErr w:type="spellStart"/>
      <w:r w:rsidRPr="00845B89">
        <w:t>Жазушы</w:t>
      </w:r>
      <w:proofErr w:type="spellEnd"/>
      <w:r w:rsidRPr="00845B89">
        <w:t xml:space="preserve"> </w:t>
      </w:r>
      <w:proofErr w:type="spellStart"/>
      <w:r w:rsidRPr="00845B89">
        <w:t>еңбегі</w:t>
      </w:r>
      <w:proofErr w:type="spellEnd"/>
      <w:r w:rsidRPr="00845B89">
        <w:t xml:space="preserve">. – </w:t>
      </w:r>
      <w:proofErr w:type="spellStart"/>
      <w:r w:rsidRPr="00845B89">
        <w:t>Алматы</w:t>
      </w:r>
      <w:proofErr w:type="spellEnd"/>
      <w:r w:rsidRPr="00845B89">
        <w:t>, 2001.</w:t>
      </w:r>
    </w:p>
    <w:p w:rsidR="004A527D" w:rsidRPr="00845B89" w:rsidRDefault="004A527D" w:rsidP="00845B89">
      <w:pPr>
        <w:pStyle w:val="a6"/>
        <w:jc w:val="both"/>
      </w:pPr>
      <w:r w:rsidRPr="00845B89">
        <w:t xml:space="preserve">9. </w:t>
      </w:r>
      <w:proofErr w:type="spellStart"/>
      <w:r w:rsidRPr="00845B89">
        <w:t>Жирмунский</w:t>
      </w:r>
      <w:proofErr w:type="spellEnd"/>
      <w:r w:rsidRPr="00845B89">
        <w:t xml:space="preserve"> В. Теория литературы. Поэтика. Стилистика. – Москва, 1977.</w:t>
      </w:r>
    </w:p>
    <w:p w:rsidR="004A527D" w:rsidRPr="00845B89" w:rsidRDefault="004A527D" w:rsidP="00845B89">
      <w:pPr>
        <w:pStyle w:val="a6"/>
        <w:jc w:val="both"/>
      </w:pPr>
      <w:r w:rsidRPr="00845B89">
        <w:t>10. Лессинг Г.-Э. Лаокоон или о границах живописи и поэзии. – Ленинград, 1957.</w:t>
      </w:r>
    </w:p>
    <w:p w:rsidR="004A527D" w:rsidRPr="00845B89" w:rsidRDefault="004A527D" w:rsidP="00845B89">
      <w:pPr>
        <w:pStyle w:val="a6"/>
        <w:jc w:val="both"/>
      </w:pPr>
      <w:r w:rsidRPr="00845B89">
        <w:t xml:space="preserve">11. </w:t>
      </w:r>
      <w:proofErr w:type="spellStart"/>
      <w:r w:rsidRPr="00845B89">
        <w:t>Майтанов</w:t>
      </w:r>
      <w:proofErr w:type="spellEnd"/>
      <w:r w:rsidRPr="00845B89">
        <w:t xml:space="preserve"> Б. </w:t>
      </w:r>
      <w:proofErr w:type="spellStart"/>
      <w:r w:rsidRPr="00845B89">
        <w:t>Қазақ</w:t>
      </w:r>
      <w:proofErr w:type="spellEnd"/>
      <w:r w:rsidRPr="00845B89">
        <w:t xml:space="preserve"> романы </w:t>
      </w:r>
      <w:proofErr w:type="spellStart"/>
      <w:r w:rsidRPr="00845B89">
        <w:t>және</w:t>
      </w:r>
      <w:proofErr w:type="spellEnd"/>
      <w:r w:rsidRPr="00845B89">
        <w:t xml:space="preserve"> </w:t>
      </w:r>
      <w:proofErr w:type="spellStart"/>
      <w:r w:rsidRPr="00845B89">
        <w:t>психологиялық</w:t>
      </w:r>
      <w:proofErr w:type="spellEnd"/>
      <w:r w:rsidRPr="00845B89">
        <w:t xml:space="preserve"> </w:t>
      </w:r>
      <w:proofErr w:type="spellStart"/>
      <w:r w:rsidRPr="00845B89">
        <w:t>талдау</w:t>
      </w:r>
      <w:proofErr w:type="spellEnd"/>
      <w:r w:rsidRPr="00845B89">
        <w:t xml:space="preserve">. – </w:t>
      </w:r>
      <w:proofErr w:type="spellStart"/>
      <w:r w:rsidRPr="00845B89">
        <w:t>Алматы</w:t>
      </w:r>
      <w:proofErr w:type="spellEnd"/>
      <w:r w:rsidRPr="00845B89">
        <w:t>, 1996.</w:t>
      </w:r>
    </w:p>
    <w:p w:rsidR="004A527D" w:rsidRPr="00845B89" w:rsidRDefault="004A527D" w:rsidP="00845B89">
      <w:pPr>
        <w:pStyle w:val="a6"/>
        <w:jc w:val="both"/>
      </w:pPr>
      <w:r w:rsidRPr="00845B89">
        <w:t xml:space="preserve">12. </w:t>
      </w:r>
      <w:proofErr w:type="spellStart"/>
      <w:r w:rsidRPr="00845B89">
        <w:t>Нургалиев</w:t>
      </w:r>
      <w:proofErr w:type="spellEnd"/>
      <w:r w:rsidRPr="00845B89">
        <w:t xml:space="preserve"> Р. Поэтика драмы. – Алма-Ата, 1976.</w:t>
      </w:r>
    </w:p>
    <w:p w:rsidR="004A527D" w:rsidRPr="00845B89" w:rsidRDefault="004A527D" w:rsidP="00845B89">
      <w:pPr>
        <w:pStyle w:val="a6"/>
        <w:jc w:val="both"/>
      </w:pPr>
      <w:r w:rsidRPr="00845B89">
        <w:t xml:space="preserve">13. </w:t>
      </w:r>
      <w:proofErr w:type="spellStart"/>
      <w:r w:rsidRPr="00845B89">
        <w:t>Потебня</w:t>
      </w:r>
      <w:proofErr w:type="spellEnd"/>
      <w:r w:rsidRPr="00845B89">
        <w:t xml:space="preserve"> А. Эстетика и поэтика. – Москва, 1976.</w:t>
      </w:r>
    </w:p>
    <w:p w:rsidR="004A527D" w:rsidRPr="00845B89" w:rsidRDefault="004A527D" w:rsidP="00845B89">
      <w:pPr>
        <w:pStyle w:val="a6"/>
        <w:jc w:val="both"/>
      </w:pPr>
      <w:r w:rsidRPr="00845B89">
        <w:lastRenderedPageBreak/>
        <w:t xml:space="preserve">14. Савельева В. От художественного текста к художественному миру. – </w:t>
      </w:r>
      <w:proofErr w:type="spellStart"/>
      <w:r w:rsidRPr="00845B89">
        <w:t>Алматы</w:t>
      </w:r>
      <w:proofErr w:type="spellEnd"/>
      <w:r w:rsidRPr="00845B89">
        <w:t>, 1999.</w:t>
      </w:r>
    </w:p>
    <w:p w:rsidR="004A527D" w:rsidRPr="00845B89" w:rsidRDefault="004A527D" w:rsidP="00845B89">
      <w:pPr>
        <w:pStyle w:val="a6"/>
        <w:jc w:val="both"/>
      </w:pPr>
      <w:r w:rsidRPr="00845B89">
        <w:t>15. Соколов А. Теория стиля. – Москва, 1968.</w:t>
      </w:r>
    </w:p>
    <w:p w:rsidR="004A527D" w:rsidRPr="00845B89" w:rsidRDefault="004A527D" w:rsidP="00845B89">
      <w:pPr>
        <w:pStyle w:val="a6"/>
        <w:jc w:val="both"/>
      </w:pPr>
      <w:r w:rsidRPr="00845B89">
        <w:t>16. Тимофеев Л. Основы теории литературы. – Москва, 1976.</w:t>
      </w:r>
    </w:p>
    <w:p w:rsidR="004A527D" w:rsidRPr="00845B89" w:rsidRDefault="004A527D" w:rsidP="00845B89">
      <w:pPr>
        <w:pStyle w:val="a6"/>
        <w:jc w:val="both"/>
      </w:pPr>
      <w:r w:rsidRPr="00845B89">
        <w:t xml:space="preserve">17. Темирболат А. Проблема </w:t>
      </w:r>
      <w:proofErr w:type="spellStart"/>
      <w:r w:rsidRPr="00845B89">
        <w:t>хронотопа</w:t>
      </w:r>
      <w:proofErr w:type="spellEnd"/>
      <w:r w:rsidRPr="00845B89">
        <w:t xml:space="preserve"> в современной прозе. – </w:t>
      </w:r>
      <w:proofErr w:type="spellStart"/>
      <w:r w:rsidRPr="00845B89">
        <w:t>Алматы</w:t>
      </w:r>
      <w:proofErr w:type="spellEnd"/>
      <w:r w:rsidRPr="00845B89">
        <w:t>, 2003.</w:t>
      </w:r>
    </w:p>
    <w:p w:rsidR="004A527D" w:rsidRPr="00845B89" w:rsidRDefault="004A527D" w:rsidP="00845B89">
      <w:pPr>
        <w:pStyle w:val="a6"/>
        <w:jc w:val="both"/>
      </w:pPr>
      <w:r w:rsidRPr="00845B89">
        <w:t>18. Томашевский В. Теория литературы. Поэтика. – Москва, 1930.</w:t>
      </w:r>
    </w:p>
    <w:p w:rsidR="004A527D" w:rsidRPr="00845B89" w:rsidRDefault="004A527D" w:rsidP="00845B89">
      <w:pPr>
        <w:pStyle w:val="a6"/>
        <w:jc w:val="both"/>
      </w:pPr>
      <w:r w:rsidRPr="00845B89">
        <w:t xml:space="preserve">19. </w:t>
      </w:r>
      <w:proofErr w:type="spellStart"/>
      <w:r w:rsidRPr="00845B89">
        <w:t>Хализев</w:t>
      </w:r>
      <w:proofErr w:type="spellEnd"/>
      <w:r w:rsidRPr="00845B89">
        <w:t xml:space="preserve"> В. Драма как род литературы. – Москва, 1986.</w:t>
      </w:r>
    </w:p>
    <w:p w:rsidR="004A527D" w:rsidRPr="00845B89" w:rsidRDefault="004A527D" w:rsidP="00845B89">
      <w:pPr>
        <w:pStyle w:val="a6"/>
        <w:jc w:val="both"/>
        <w:rPr>
          <w:lang w:val="kk-KZ"/>
        </w:rPr>
      </w:pPr>
      <w:r w:rsidRPr="00845B89">
        <w:t xml:space="preserve">20. </w:t>
      </w:r>
      <w:proofErr w:type="spellStart"/>
      <w:r w:rsidRPr="00845B89">
        <w:t>Цейтлин</w:t>
      </w:r>
      <w:proofErr w:type="spellEnd"/>
      <w:r w:rsidRPr="00845B89">
        <w:t xml:space="preserve"> А. Труд писателя. – Москва, 1968.</w:t>
      </w:r>
    </w:p>
    <w:p w:rsidR="004A527D" w:rsidRPr="00845B89" w:rsidRDefault="004A527D" w:rsidP="00845B89">
      <w:pPr>
        <w:jc w:val="both"/>
        <w:rPr>
          <w:rFonts w:ascii="Times New Roman" w:hAnsi="Times New Roman" w:cs="Times New Roman"/>
          <w:sz w:val="24"/>
          <w:szCs w:val="24"/>
          <w:lang w:val="kk-KZ"/>
        </w:rPr>
      </w:pPr>
      <w:r w:rsidRPr="00845B89">
        <w:rPr>
          <w:rStyle w:val="aa"/>
          <w:rFonts w:ascii="Times New Roman" w:hAnsi="Times New Roman" w:cs="Times New Roman"/>
          <w:i w:val="0"/>
          <w:iCs w:val="0"/>
          <w:sz w:val="24"/>
          <w:szCs w:val="24"/>
          <w:lang w:val="kk-KZ"/>
        </w:rPr>
        <w:t xml:space="preserve">                                             </w:t>
      </w:r>
      <w:r w:rsidRPr="00845B89">
        <w:rPr>
          <w:rFonts w:ascii="Times New Roman" w:hAnsi="Times New Roman" w:cs="Times New Roman"/>
          <w:b/>
          <w:bCs/>
          <w:sz w:val="24"/>
          <w:szCs w:val="24"/>
          <w:lang w:val="kk-KZ"/>
        </w:rPr>
        <w:t xml:space="preserve">Пәннің академиялық  саясаты  </w:t>
      </w:r>
    </w:p>
    <w:p w:rsidR="004A527D" w:rsidRPr="00845B89" w:rsidRDefault="004A527D" w:rsidP="00845B89">
      <w:pPr>
        <w:pStyle w:val="a6"/>
        <w:ind w:left="-37" w:firstLine="397"/>
        <w:jc w:val="both"/>
        <w:rPr>
          <w:lang w:val="kk-KZ"/>
        </w:rPr>
      </w:pPr>
      <w:r w:rsidRPr="00845B89">
        <w:rPr>
          <w:lang w:val="kk-KZ"/>
        </w:rPr>
        <w:t xml:space="preserve">Жұмыстардың барлық түрін көрсетілген мерзімде жасап тапсыру керек. Кезекті тапсырманы орындамаған немесе 50%-ден кем балл алған студенттер бұл тапсырманы қосымша кесте бойынша қайта жасап, тапсыруына болады. </w:t>
      </w:r>
    </w:p>
    <w:p w:rsidR="004A527D" w:rsidRPr="00845B89" w:rsidRDefault="004A527D" w:rsidP="00845B89">
      <w:pPr>
        <w:pStyle w:val="a6"/>
        <w:ind w:left="-37"/>
        <w:jc w:val="both"/>
        <w:rPr>
          <w:lang w:val="kk-KZ"/>
        </w:rPr>
      </w:pPr>
      <w:r w:rsidRPr="00845B89">
        <w:rPr>
          <w:lang w:val="kk-KZ"/>
        </w:rPr>
        <w:t xml:space="preserve">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 </w:t>
      </w:r>
    </w:p>
    <w:p w:rsidR="004A527D" w:rsidRPr="00845B89" w:rsidRDefault="004A527D" w:rsidP="00845B89">
      <w:pPr>
        <w:pStyle w:val="a6"/>
        <w:ind w:left="-37"/>
        <w:jc w:val="both"/>
        <w:rPr>
          <w:lang w:val="kk-KZ"/>
        </w:rPr>
      </w:pPr>
      <w:r w:rsidRPr="00845B89">
        <w:rPr>
          <w:lang w:val="kk-KZ"/>
        </w:rPr>
        <w:t xml:space="preserve">     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әділетсіздіктерге тыйым салынады. СӨЖ, аралық бақылау және қорытынды емтихан кезінде  көшіру мен сыбырлауға , басқа біреудің жазған тапсырмаларын көшіруге, басқа студент үшін емтихан тапсыруға тыйым салынады. Курстың кез келген ақпаратынан хабарсыз студент “F” деген баға алады.</w:t>
      </w:r>
    </w:p>
    <w:p w:rsidR="004A527D" w:rsidRPr="00845B89" w:rsidRDefault="004A527D" w:rsidP="00845B89">
      <w:pPr>
        <w:pStyle w:val="a4"/>
        <w:jc w:val="both"/>
        <w:rPr>
          <w:lang w:val="kk-KZ"/>
        </w:rPr>
      </w:pPr>
      <w:r w:rsidRPr="00845B89">
        <w:rPr>
          <w:b/>
          <w:bCs/>
          <w:lang w:val="kk-KZ"/>
        </w:rPr>
        <w:t xml:space="preserve">      </w:t>
      </w:r>
      <w:r w:rsidRPr="00845B89">
        <w:rPr>
          <w:lang w:val="kk-KZ"/>
        </w:rPr>
        <w:t>Өздік жұмыстарын (СӨЖ) орындау барысында,оларды қорғау мен тапсыруға қатысты және де өткен материал бойынша қосымша ақпарат алу үшін, сондай-ақ барлық туындаған сұрақтар бойынша  кеңес алу үшін оқытушыға оның офис-сағаты кезінде қайрылсаңыз болады.</w:t>
      </w:r>
    </w:p>
    <w:p w:rsidR="004A527D" w:rsidRPr="00845B89" w:rsidRDefault="004A527D" w:rsidP="00845B89">
      <w:pPr>
        <w:widowControl w:val="0"/>
        <w:autoSpaceDE w:val="0"/>
        <w:autoSpaceDN w:val="0"/>
        <w:adjustRightInd w:val="0"/>
        <w:spacing w:line="140" w:lineRule="atLeast"/>
        <w:jc w:val="both"/>
        <w:rPr>
          <w:rFonts w:ascii="Times New Roman" w:hAnsi="Times New Roman" w:cs="Times New Roman"/>
          <w:sz w:val="24"/>
          <w:szCs w:val="24"/>
          <w:lang w:val="kk-KZ"/>
        </w:rPr>
      </w:pPr>
      <w:r w:rsidRPr="00845B89">
        <w:rPr>
          <w:rFonts w:ascii="Times New Roman" w:hAnsi="Times New Roman" w:cs="Times New Roman"/>
          <w:sz w:val="24"/>
          <w:szCs w:val="24"/>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4A527D" w:rsidRPr="00845B89" w:rsidTr="004A527D">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527D" w:rsidRPr="00845B89" w:rsidRDefault="004A527D" w:rsidP="00845B89">
            <w:pPr>
              <w:jc w:val="both"/>
              <w:rPr>
                <w:rFonts w:ascii="Times New Roman" w:hAnsi="Times New Roman" w:cs="Times New Roman"/>
                <w:b/>
                <w:sz w:val="24"/>
                <w:szCs w:val="24"/>
                <w:lang w:val="kk-KZ" w:eastAsia="en-US"/>
              </w:rPr>
            </w:pPr>
            <w:r w:rsidRPr="00845B89">
              <w:rPr>
                <w:rFonts w:ascii="Times New Roman" w:hAnsi="Times New Roman" w:cs="Times New Roman"/>
                <w:sz w:val="24"/>
                <w:szCs w:val="24"/>
                <w:lang w:val="kk-KZ" w:eastAsia="en-US"/>
              </w:rPr>
              <w:t>Дәстүрлі жүйе бойынша бағалау</w:t>
            </w:r>
          </w:p>
        </w:tc>
      </w:tr>
      <w:tr w:rsidR="004A527D" w:rsidRPr="00845B89" w:rsidTr="004A527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Өте жақсы</w:t>
            </w:r>
            <w:r w:rsidRPr="00845B89">
              <w:rPr>
                <w:rStyle w:val="s00"/>
                <w:sz w:val="24"/>
                <w:szCs w:val="24"/>
                <w:lang w:val="kk-KZ" w:eastAsia="en-US"/>
              </w:rPr>
              <w:t xml:space="preserve"> </w:t>
            </w:r>
          </w:p>
        </w:tc>
      </w:tr>
      <w:tr w:rsidR="004A527D" w:rsidRPr="00845B89" w:rsidTr="004A527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r>
      <w:tr w:rsidR="004A527D" w:rsidRPr="00845B89" w:rsidTr="004A527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 xml:space="preserve">Жақсы </w:t>
            </w:r>
          </w:p>
        </w:tc>
      </w:tr>
      <w:tr w:rsidR="004A527D" w:rsidRPr="00845B89" w:rsidTr="004A527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r>
      <w:tr w:rsidR="004A527D" w:rsidRPr="00845B89" w:rsidTr="004A527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r>
      <w:tr w:rsidR="004A527D" w:rsidRPr="00845B89" w:rsidTr="004A527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 xml:space="preserve">Қанағаттанарлық </w:t>
            </w:r>
          </w:p>
        </w:tc>
      </w:tr>
      <w:tr w:rsidR="004A527D" w:rsidRPr="00845B89" w:rsidTr="004A527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r>
      <w:tr w:rsidR="004A527D" w:rsidRPr="00845B89" w:rsidTr="004A527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r>
      <w:tr w:rsidR="004A527D" w:rsidRPr="00845B89" w:rsidTr="004A527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lastRenderedPageBreak/>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r>
      <w:tr w:rsidR="004A527D" w:rsidRPr="00845B89" w:rsidTr="004A527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A527D" w:rsidRPr="00845B89" w:rsidRDefault="004A527D" w:rsidP="00845B89">
            <w:pPr>
              <w:jc w:val="both"/>
              <w:rPr>
                <w:rFonts w:ascii="Times New Roman" w:hAnsi="Times New Roman" w:cs="Times New Roman"/>
                <w:sz w:val="24"/>
                <w:szCs w:val="24"/>
                <w:lang w:val="kk-KZ" w:eastAsia="en-US"/>
              </w:rPr>
            </w:pPr>
          </w:p>
        </w:tc>
      </w:tr>
      <w:tr w:rsidR="004A527D" w:rsidRPr="00845B89" w:rsidTr="004A527D">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Style w:val="s00"/>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hAnsi="Times New Roman" w:cs="Times New Roman"/>
                <w:sz w:val="24"/>
                <w:szCs w:val="24"/>
                <w:lang w:val="kk-KZ" w:eastAsia="en-US"/>
              </w:rPr>
            </w:pPr>
            <w:r w:rsidRPr="00845B89">
              <w:rPr>
                <w:rFonts w:ascii="Times New Roman" w:hAnsi="Times New Roman" w:cs="Times New Roman"/>
                <w:sz w:val="24"/>
                <w:szCs w:val="24"/>
                <w:lang w:val="kk-KZ" w:eastAsia="en-US"/>
              </w:rPr>
              <w:t xml:space="preserve">Қанақаттанарлықсыз </w:t>
            </w:r>
          </w:p>
        </w:tc>
      </w:tr>
      <w:tr w:rsidR="004A527D" w:rsidRPr="00563B3C" w:rsidTr="004A527D">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 xml:space="preserve">I </w:t>
            </w:r>
          </w:p>
          <w:p w:rsidR="004A527D" w:rsidRPr="00845B89" w:rsidRDefault="004A527D" w:rsidP="00845B89">
            <w:pPr>
              <w:pStyle w:val="2"/>
              <w:spacing w:after="0" w:line="240" w:lineRule="auto"/>
              <w:jc w:val="both"/>
              <w:rPr>
                <w:lang w:val="kk-KZ" w:eastAsia="en-US"/>
              </w:rPr>
            </w:pPr>
            <w:r w:rsidRPr="00845B89">
              <w:rPr>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eastAsia="Times New Roman" w:hAnsi="Times New Roman" w:cs="Times New Roman"/>
                <w:sz w:val="24"/>
                <w:szCs w:val="24"/>
                <w:lang w:val="kk-KZ" w:eastAsia="en-US"/>
              </w:rPr>
            </w:pPr>
            <w:r w:rsidRPr="00845B89">
              <w:rPr>
                <w:rFonts w:ascii="Times New Roman" w:hAnsi="Times New Roman" w:cs="Times New Roman"/>
                <w:sz w:val="24"/>
                <w:szCs w:val="24"/>
                <w:lang w:val="kk-KZ" w:eastAsia="en-US"/>
              </w:rPr>
              <w:t>Пән аяқталмаған</w:t>
            </w:r>
          </w:p>
          <w:p w:rsidR="004A527D" w:rsidRPr="00845B89" w:rsidRDefault="004A527D" w:rsidP="00845B89">
            <w:pPr>
              <w:pStyle w:val="2"/>
              <w:spacing w:after="0" w:line="240" w:lineRule="auto"/>
              <w:jc w:val="both"/>
              <w:rPr>
                <w:i/>
                <w:lang w:val="kk-KZ" w:eastAsia="en-US"/>
              </w:rPr>
            </w:pPr>
            <w:r w:rsidRPr="00845B89">
              <w:rPr>
                <w:i/>
                <w:lang w:val="kk-KZ" w:eastAsia="en-US"/>
              </w:rPr>
              <w:t>(GPA  есептеу кезінде есептелінбейді)</w:t>
            </w:r>
          </w:p>
        </w:tc>
      </w:tr>
      <w:tr w:rsidR="004A527D" w:rsidRPr="00563B3C" w:rsidTr="004A527D">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P</w:t>
            </w:r>
          </w:p>
          <w:p w:rsidR="004A527D" w:rsidRPr="00845B89" w:rsidRDefault="004A527D" w:rsidP="00845B89">
            <w:pPr>
              <w:pStyle w:val="2"/>
              <w:spacing w:after="0" w:line="240" w:lineRule="auto"/>
              <w:jc w:val="both"/>
              <w:rPr>
                <w:lang w:val="kk-KZ" w:eastAsia="en-US"/>
              </w:rPr>
            </w:pPr>
            <w:r w:rsidRPr="00845B89">
              <w:rPr>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b/>
                <w:lang w:val="kk-KZ" w:eastAsia="en-US"/>
              </w:rPr>
            </w:pPr>
            <w:r w:rsidRPr="00845B89">
              <w:rPr>
                <w:b/>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527D" w:rsidRPr="00845B89" w:rsidRDefault="004A527D" w:rsidP="00845B89">
            <w:pPr>
              <w:pStyle w:val="2"/>
              <w:spacing w:after="0" w:line="240" w:lineRule="auto"/>
              <w:jc w:val="both"/>
              <w:rPr>
                <w:b/>
                <w:lang w:val="kk-KZ" w:eastAsia="en-US"/>
              </w:rPr>
            </w:pPr>
            <w:r w:rsidRPr="00845B89">
              <w:rPr>
                <w:b/>
                <w:lang w:val="kk-KZ" w:eastAsia="en-US"/>
              </w:rPr>
              <w:t>-</w:t>
            </w:r>
          </w:p>
          <w:p w:rsidR="004A527D" w:rsidRPr="00845B89" w:rsidRDefault="004A527D" w:rsidP="00845B89">
            <w:pPr>
              <w:pStyle w:val="2"/>
              <w:spacing w:after="0" w:line="240" w:lineRule="auto"/>
              <w:jc w:val="both"/>
              <w:rPr>
                <w:b/>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eastAsia="Times New Roman" w:hAnsi="Times New Roman" w:cs="Times New Roman"/>
                <w:sz w:val="24"/>
                <w:szCs w:val="24"/>
                <w:lang w:val="kk-KZ" w:eastAsia="en-US"/>
              </w:rPr>
            </w:pPr>
            <w:r w:rsidRPr="00845B89">
              <w:rPr>
                <w:rFonts w:ascii="Times New Roman" w:hAnsi="Times New Roman" w:cs="Times New Roman"/>
                <w:sz w:val="24"/>
                <w:szCs w:val="24"/>
                <w:lang w:val="kk-KZ" w:eastAsia="en-US"/>
              </w:rPr>
              <w:t>«Есептелінді»</w:t>
            </w:r>
          </w:p>
          <w:p w:rsidR="004A527D" w:rsidRPr="00845B89" w:rsidRDefault="004A527D" w:rsidP="00845B89">
            <w:pPr>
              <w:pStyle w:val="2"/>
              <w:spacing w:after="0" w:line="240" w:lineRule="auto"/>
              <w:jc w:val="both"/>
              <w:rPr>
                <w:i/>
                <w:lang w:val="kk-KZ" w:eastAsia="en-US"/>
              </w:rPr>
            </w:pPr>
            <w:r w:rsidRPr="00845B89">
              <w:rPr>
                <w:i/>
                <w:lang w:val="kk-KZ" w:eastAsia="en-US"/>
              </w:rPr>
              <w:t>(GPA  есептеу кезінде есептелінбейді)</w:t>
            </w:r>
          </w:p>
        </w:tc>
      </w:tr>
      <w:tr w:rsidR="004A527D" w:rsidRPr="00563B3C" w:rsidTr="004A527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 xml:space="preserve">NP </w:t>
            </w:r>
          </w:p>
          <w:p w:rsidR="004A527D" w:rsidRPr="00845B89" w:rsidRDefault="004A527D" w:rsidP="00845B89">
            <w:pPr>
              <w:pStyle w:val="2"/>
              <w:spacing w:after="0" w:line="240" w:lineRule="auto"/>
              <w:jc w:val="both"/>
              <w:rPr>
                <w:lang w:val="kk-KZ" w:eastAsia="en-US"/>
              </w:rPr>
            </w:pPr>
            <w:r w:rsidRPr="00845B89">
              <w:rPr>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b/>
                <w:lang w:val="kk-KZ" w:eastAsia="en-US"/>
              </w:rPr>
            </w:pPr>
            <w:r w:rsidRPr="00845B89">
              <w:rPr>
                <w:b/>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527D" w:rsidRPr="00845B89" w:rsidRDefault="004A527D" w:rsidP="00845B89">
            <w:pPr>
              <w:pStyle w:val="2"/>
              <w:spacing w:after="0" w:line="240" w:lineRule="auto"/>
              <w:jc w:val="both"/>
              <w:rPr>
                <w:b/>
                <w:lang w:val="kk-KZ" w:eastAsia="en-US"/>
              </w:rPr>
            </w:pPr>
            <w:r w:rsidRPr="00845B89">
              <w:rPr>
                <w:b/>
                <w:lang w:val="kk-KZ" w:eastAsia="en-US"/>
              </w:rPr>
              <w:t>-</w:t>
            </w:r>
          </w:p>
          <w:p w:rsidR="004A527D" w:rsidRPr="00845B89" w:rsidRDefault="004A527D" w:rsidP="00845B89">
            <w:pPr>
              <w:pStyle w:val="2"/>
              <w:spacing w:after="0" w:line="240" w:lineRule="auto"/>
              <w:jc w:val="both"/>
              <w:rPr>
                <w:b/>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eastAsia="Times New Roman" w:hAnsi="Times New Roman" w:cs="Times New Roman"/>
                <w:sz w:val="24"/>
                <w:szCs w:val="24"/>
                <w:lang w:val="kk-KZ" w:eastAsia="en-US"/>
              </w:rPr>
            </w:pPr>
            <w:r w:rsidRPr="00845B89">
              <w:rPr>
                <w:rFonts w:ascii="Times New Roman" w:hAnsi="Times New Roman" w:cs="Times New Roman"/>
                <w:sz w:val="24"/>
                <w:szCs w:val="24"/>
                <w:lang w:val="kk-KZ" w:eastAsia="en-US"/>
              </w:rPr>
              <w:t>« Есептелінбейді»</w:t>
            </w:r>
          </w:p>
          <w:p w:rsidR="004A527D" w:rsidRPr="00845B89" w:rsidRDefault="004A527D" w:rsidP="00845B89">
            <w:pPr>
              <w:pStyle w:val="2"/>
              <w:spacing w:after="0" w:line="240" w:lineRule="auto"/>
              <w:jc w:val="both"/>
              <w:rPr>
                <w:i/>
                <w:lang w:val="kk-KZ" w:eastAsia="en-US"/>
              </w:rPr>
            </w:pPr>
            <w:r w:rsidRPr="00845B89">
              <w:rPr>
                <w:i/>
                <w:lang w:val="kk-KZ" w:eastAsia="en-US"/>
              </w:rPr>
              <w:t>(GPA  есептеу кезінде есептелінбейді)</w:t>
            </w:r>
          </w:p>
        </w:tc>
      </w:tr>
      <w:tr w:rsidR="004A527D" w:rsidRPr="00563B3C" w:rsidTr="004A527D">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 xml:space="preserve">W </w:t>
            </w:r>
          </w:p>
          <w:p w:rsidR="004A527D" w:rsidRPr="00845B89" w:rsidRDefault="004A527D" w:rsidP="00845B89">
            <w:pPr>
              <w:pStyle w:val="2"/>
              <w:spacing w:after="0" w:line="240" w:lineRule="auto"/>
              <w:jc w:val="both"/>
              <w:rPr>
                <w:lang w:val="kk-KZ" w:eastAsia="en-US"/>
              </w:rPr>
            </w:pPr>
            <w:r w:rsidRPr="00845B89">
              <w:rPr>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eastAsia="Times New Roman" w:hAnsi="Times New Roman" w:cs="Times New Roman"/>
                <w:sz w:val="24"/>
                <w:szCs w:val="24"/>
                <w:lang w:val="kk-KZ" w:eastAsia="en-US"/>
              </w:rPr>
            </w:pPr>
            <w:r w:rsidRPr="00845B89">
              <w:rPr>
                <w:rFonts w:ascii="Times New Roman" w:hAnsi="Times New Roman" w:cs="Times New Roman"/>
                <w:sz w:val="24"/>
                <w:szCs w:val="24"/>
                <w:lang w:val="kk-KZ" w:eastAsia="en-US"/>
              </w:rPr>
              <w:t>«Пәннен бас тарту»</w:t>
            </w:r>
          </w:p>
          <w:p w:rsidR="004A527D" w:rsidRPr="00845B89" w:rsidRDefault="004A527D" w:rsidP="00845B89">
            <w:pPr>
              <w:pStyle w:val="2"/>
              <w:spacing w:after="0" w:line="240" w:lineRule="auto"/>
              <w:jc w:val="both"/>
              <w:rPr>
                <w:i/>
                <w:lang w:val="kk-KZ" w:eastAsia="en-US"/>
              </w:rPr>
            </w:pPr>
            <w:r w:rsidRPr="00845B89">
              <w:rPr>
                <w:i/>
                <w:lang w:val="kk-KZ" w:eastAsia="en-US"/>
              </w:rPr>
              <w:t>(GPA  есептеу кезінде есептелінбейді)</w:t>
            </w:r>
          </w:p>
        </w:tc>
      </w:tr>
      <w:tr w:rsidR="004A527D" w:rsidRPr="00845B89" w:rsidTr="004A527D">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spacing w:val="-6"/>
                <w:lang w:val="kk-KZ" w:eastAsia="en-US"/>
              </w:rPr>
            </w:pPr>
            <w:r w:rsidRPr="00845B89">
              <w:rPr>
                <w:spacing w:val="-6"/>
                <w:lang w:val="kk-KZ" w:eastAsia="en-US"/>
              </w:rPr>
              <w:t xml:space="preserve">AW </w:t>
            </w:r>
          </w:p>
          <w:p w:rsidR="004A527D" w:rsidRPr="00845B89" w:rsidRDefault="004A527D" w:rsidP="00845B89">
            <w:pPr>
              <w:pStyle w:val="2"/>
              <w:spacing w:after="0" w:line="240" w:lineRule="auto"/>
              <w:jc w:val="both"/>
              <w:rPr>
                <w:lang w:val="kk-KZ" w:eastAsia="en-US"/>
              </w:rPr>
            </w:pPr>
            <w:r w:rsidRPr="00845B89">
              <w:rPr>
                <w:spacing w:val="-6"/>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527D" w:rsidRPr="00845B89" w:rsidRDefault="004A527D" w:rsidP="00845B89">
            <w:pPr>
              <w:pStyle w:val="2"/>
              <w:spacing w:after="0" w:line="240" w:lineRule="auto"/>
              <w:jc w:val="both"/>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527D" w:rsidRPr="00845B89" w:rsidRDefault="004A527D" w:rsidP="00845B89">
            <w:pPr>
              <w:pStyle w:val="2"/>
              <w:spacing w:after="0" w:line="240" w:lineRule="auto"/>
              <w:jc w:val="both"/>
              <w:rPr>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eastAsia="Times New Roman" w:hAnsi="Times New Roman" w:cs="Times New Roman"/>
                <w:sz w:val="24"/>
                <w:szCs w:val="24"/>
                <w:lang w:val="kk-KZ" w:eastAsia="en-US"/>
              </w:rPr>
            </w:pPr>
            <w:r w:rsidRPr="00845B89">
              <w:rPr>
                <w:rFonts w:ascii="Times New Roman" w:hAnsi="Times New Roman" w:cs="Times New Roman"/>
                <w:sz w:val="24"/>
                <w:szCs w:val="24"/>
                <w:lang w:val="kk-KZ" w:eastAsia="en-US"/>
              </w:rPr>
              <w:t>Пәннен академиялық себеп бойынша алып тастау</w:t>
            </w:r>
          </w:p>
          <w:p w:rsidR="004A527D" w:rsidRPr="00845B89" w:rsidRDefault="004A527D" w:rsidP="00845B89">
            <w:pPr>
              <w:pStyle w:val="2"/>
              <w:spacing w:after="0" w:line="240" w:lineRule="auto"/>
              <w:jc w:val="both"/>
              <w:rPr>
                <w:i/>
                <w:lang w:val="kk-KZ" w:eastAsia="en-US"/>
              </w:rPr>
            </w:pPr>
            <w:r w:rsidRPr="00845B89">
              <w:rPr>
                <w:i/>
                <w:lang w:val="kk-KZ" w:eastAsia="en-US"/>
              </w:rPr>
              <w:t>(GPA  есептеу кезінде есептелінбейді)</w:t>
            </w:r>
          </w:p>
        </w:tc>
      </w:tr>
      <w:tr w:rsidR="004A527D" w:rsidRPr="00563B3C" w:rsidTr="004A527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 xml:space="preserve">AU </w:t>
            </w:r>
          </w:p>
          <w:p w:rsidR="004A527D" w:rsidRPr="00845B89" w:rsidRDefault="004A527D" w:rsidP="00845B89">
            <w:pPr>
              <w:pStyle w:val="2"/>
              <w:spacing w:after="0" w:line="240" w:lineRule="auto"/>
              <w:jc w:val="both"/>
              <w:rPr>
                <w:lang w:val="kk-KZ" w:eastAsia="en-US"/>
              </w:rPr>
            </w:pPr>
            <w:r w:rsidRPr="00845B89">
              <w:rPr>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jc w:val="both"/>
              <w:rPr>
                <w:rFonts w:ascii="Times New Roman" w:eastAsia="Times New Roman" w:hAnsi="Times New Roman" w:cs="Times New Roman"/>
                <w:sz w:val="24"/>
                <w:szCs w:val="24"/>
                <w:lang w:val="kk-KZ" w:eastAsia="en-US"/>
              </w:rPr>
            </w:pPr>
            <w:r w:rsidRPr="00845B89">
              <w:rPr>
                <w:rFonts w:ascii="Times New Roman" w:hAnsi="Times New Roman" w:cs="Times New Roman"/>
                <w:sz w:val="24"/>
                <w:szCs w:val="24"/>
                <w:lang w:val="kk-KZ" w:eastAsia="en-US"/>
              </w:rPr>
              <w:t>« Пән тыңдалды»</w:t>
            </w:r>
          </w:p>
          <w:p w:rsidR="004A527D" w:rsidRPr="00845B89" w:rsidRDefault="004A527D" w:rsidP="00845B89">
            <w:pPr>
              <w:pStyle w:val="2"/>
              <w:spacing w:after="0" w:line="240" w:lineRule="auto"/>
              <w:jc w:val="both"/>
              <w:rPr>
                <w:i/>
                <w:lang w:val="kk-KZ" w:eastAsia="en-US"/>
              </w:rPr>
            </w:pPr>
            <w:r w:rsidRPr="00845B89">
              <w:rPr>
                <w:i/>
                <w:lang w:val="kk-KZ" w:eastAsia="en-US"/>
              </w:rPr>
              <w:t>(GPA  есептеу кезінде есептелінбейді)</w:t>
            </w:r>
          </w:p>
        </w:tc>
      </w:tr>
      <w:tr w:rsidR="004A527D" w:rsidRPr="00845B89" w:rsidTr="004A527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527D" w:rsidRPr="00845B89" w:rsidRDefault="004A527D" w:rsidP="00845B89">
            <w:pPr>
              <w:pStyle w:val="2"/>
              <w:spacing w:after="0" w:line="240" w:lineRule="auto"/>
              <w:jc w:val="both"/>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30-60</w:t>
            </w:r>
          </w:p>
          <w:p w:rsidR="004A527D" w:rsidRPr="00845B89" w:rsidRDefault="004A527D" w:rsidP="00845B89">
            <w:pPr>
              <w:pStyle w:val="2"/>
              <w:spacing w:after="0" w:line="240" w:lineRule="auto"/>
              <w:jc w:val="both"/>
              <w:rPr>
                <w:lang w:val="kk-KZ" w:eastAsia="en-US"/>
              </w:rPr>
            </w:pPr>
            <w:r w:rsidRPr="00845B89">
              <w:rPr>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527D" w:rsidRPr="00845B89" w:rsidRDefault="004A527D" w:rsidP="00845B89">
            <w:pPr>
              <w:pStyle w:val="2"/>
              <w:spacing w:after="0" w:line="240" w:lineRule="auto"/>
              <w:jc w:val="both"/>
              <w:rPr>
                <w:lang w:val="kk-KZ" w:eastAsia="en-US"/>
              </w:rPr>
            </w:pPr>
            <w:r w:rsidRPr="00845B89">
              <w:rPr>
                <w:lang w:val="kk-KZ" w:eastAsia="en-US"/>
              </w:rPr>
              <w:t>Аттестатталған</w:t>
            </w:r>
          </w:p>
          <w:p w:rsidR="004A527D" w:rsidRPr="00845B89" w:rsidRDefault="004A527D" w:rsidP="00845B89">
            <w:pPr>
              <w:pStyle w:val="2"/>
              <w:spacing w:after="0" w:line="240" w:lineRule="auto"/>
              <w:jc w:val="both"/>
              <w:rPr>
                <w:lang w:val="kk-KZ" w:eastAsia="en-US"/>
              </w:rPr>
            </w:pPr>
          </w:p>
        </w:tc>
      </w:tr>
      <w:tr w:rsidR="004A527D" w:rsidRPr="00845B89" w:rsidTr="004A527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527D" w:rsidRPr="00845B89" w:rsidRDefault="004A527D" w:rsidP="00845B89">
            <w:pPr>
              <w:pStyle w:val="2"/>
              <w:spacing w:after="0" w:line="240" w:lineRule="auto"/>
              <w:jc w:val="both"/>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0-29</w:t>
            </w:r>
          </w:p>
          <w:p w:rsidR="004A527D" w:rsidRPr="00845B89" w:rsidRDefault="004A527D" w:rsidP="00845B89">
            <w:pPr>
              <w:pStyle w:val="2"/>
              <w:spacing w:after="0" w:line="240" w:lineRule="auto"/>
              <w:jc w:val="both"/>
              <w:rPr>
                <w:lang w:val="kk-KZ" w:eastAsia="en-US"/>
              </w:rPr>
            </w:pPr>
            <w:r w:rsidRPr="00845B89">
              <w:rPr>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527D" w:rsidRPr="00845B89" w:rsidRDefault="004A527D" w:rsidP="00845B89">
            <w:pPr>
              <w:pStyle w:val="2"/>
              <w:spacing w:after="0" w:line="240" w:lineRule="auto"/>
              <w:jc w:val="both"/>
              <w:rPr>
                <w:lang w:val="kk-KZ" w:eastAsia="en-US"/>
              </w:rPr>
            </w:pPr>
            <w:r w:rsidRPr="00845B89">
              <w:rPr>
                <w:lang w:val="kk-KZ" w:eastAsia="en-US"/>
              </w:rPr>
              <w:t>Аттестатталмаған</w:t>
            </w:r>
          </w:p>
          <w:p w:rsidR="004A527D" w:rsidRPr="00845B89" w:rsidRDefault="004A527D" w:rsidP="00845B89">
            <w:pPr>
              <w:pStyle w:val="2"/>
              <w:spacing w:after="0" w:line="240" w:lineRule="auto"/>
              <w:jc w:val="both"/>
              <w:rPr>
                <w:lang w:val="kk-KZ" w:eastAsia="en-US"/>
              </w:rPr>
            </w:pPr>
          </w:p>
        </w:tc>
      </w:tr>
      <w:tr w:rsidR="004A527D" w:rsidRPr="00845B89" w:rsidTr="004A527D">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A527D" w:rsidRPr="00845B89" w:rsidRDefault="004A527D" w:rsidP="00845B89">
            <w:pPr>
              <w:pStyle w:val="2"/>
              <w:spacing w:after="0" w:line="240" w:lineRule="auto"/>
              <w:jc w:val="both"/>
              <w:rPr>
                <w:lang w:val="kk-KZ" w:eastAsia="en-US"/>
              </w:rPr>
            </w:pPr>
            <w:r w:rsidRPr="00845B89">
              <w:rPr>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A527D" w:rsidRPr="00845B89" w:rsidRDefault="004A527D" w:rsidP="00845B89">
            <w:pPr>
              <w:pStyle w:val="a9"/>
              <w:spacing w:line="276" w:lineRule="auto"/>
              <w:jc w:val="both"/>
              <w:rPr>
                <w:sz w:val="24"/>
                <w:lang w:val="kk-KZ" w:eastAsia="en-US"/>
              </w:rPr>
            </w:pPr>
            <w:r w:rsidRPr="00845B89">
              <w:rPr>
                <w:sz w:val="24"/>
                <w:lang w:val="kk-KZ" w:eastAsia="en-US"/>
              </w:rPr>
              <w:t>Пәнді қайта оқу</w:t>
            </w:r>
          </w:p>
        </w:tc>
      </w:tr>
    </w:tbl>
    <w:p w:rsidR="004A527D" w:rsidRPr="00845B89" w:rsidRDefault="004A527D" w:rsidP="00845B89">
      <w:pPr>
        <w:jc w:val="both"/>
        <w:rPr>
          <w:rFonts w:ascii="Times New Roman" w:hAnsi="Times New Roman" w:cs="Times New Roman"/>
          <w:sz w:val="24"/>
          <w:szCs w:val="24"/>
        </w:rPr>
      </w:pPr>
    </w:p>
    <w:p w:rsidR="004A527D" w:rsidRPr="00845B89" w:rsidRDefault="004A527D" w:rsidP="00845B89">
      <w:pPr>
        <w:jc w:val="both"/>
        <w:rPr>
          <w:rFonts w:ascii="Times New Roman" w:hAnsi="Times New Roman" w:cs="Times New Roman"/>
          <w:bCs/>
          <w:iCs/>
          <w:sz w:val="24"/>
          <w:szCs w:val="24"/>
          <w:lang w:val="kk-KZ"/>
        </w:rPr>
      </w:pPr>
      <w:r w:rsidRPr="00845B89">
        <w:rPr>
          <w:rFonts w:ascii="Times New Roman" w:hAnsi="Times New Roman" w:cs="Times New Roman"/>
          <w:sz w:val="24"/>
          <w:szCs w:val="24"/>
          <w:lang w:val="kk-KZ" w:eastAsia="ko-KR"/>
        </w:rPr>
        <w:t>Кафедра мәжілісінде қарастырылды</w:t>
      </w:r>
      <w:r w:rsidRPr="00845B89">
        <w:rPr>
          <w:rFonts w:ascii="Times New Roman" w:hAnsi="Times New Roman" w:cs="Times New Roman"/>
          <w:bCs/>
          <w:iCs/>
          <w:sz w:val="24"/>
          <w:szCs w:val="24"/>
          <w:lang w:val="kk-KZ"/>
        </w:rPr>
        <w:t xml:space="preserve"> </w:t>
      </w:r>
    </w:p>
    <w:p w:rsidR="004A527D" w:rsidRPr="00845B89" w:rsidRDefault="004A527D" w:rsidP="00845B89">
      <w:pPr>
        <w:jc w:val="both"/>
        <w:rPr>
          <w:rFonts w:ascii="Times New Roman" w:hAnsi="Times New Roman" w:cs="Times New Roman"/>
          <w:bCs/>
          <w:i/>
          <w:iCs/>
          <w:sz w:val="24"/>
          <w:szCs w:val="24"/>
          <w:lang w:val="kk-KZ"/>
        </w:rPr>
      </w:pPr>
      <w:r w:rsidRPr="00845B89">
        <w:rPr>
          <w:rFonts w:ascii="Times New Roman" w:hAnsi="Times New Roman" w:cs="Times New Roman"/>
          <w:i/>
          <w:sz w:val="24"/>
          <w:szCs w:val="24"/>
          <w:lang w:val="kk-KZ" w:eastAsia="ko-KR"/>
        </w:rPr>
        <w:t xml:space="preserve">№ ___ </w:t>
      </w:r>
      <w:r w:rsidR="000B00EF" w:rsidRPr="00845B89">
        <w:rPr>
          <w:rFonts w:ascii="Times New Roman" w:hAnsi="Times New Roman" w:cs="Times New Roman"/>
          <w:i/>
          <w:sz w:val="24"/>
          <w:szCs w:val="24"/>
          <w:lang w:val="kk-KZ" w:eastAsia="ko-KR"/>
        </w:rPr>
        <w:t>хаттама «____» ____________ 2014</w:t>
      </w:r>
      <w:r w:rsidRPr="00845B89">
        <w:rPr>
          <w:rFonts w:ascii="Times New Roman" w:hAnsi="Times New Roman" w:cs="Times New Roman"/>
          <w:i/>
          <w:sz w:val="24"/>
          <w:szCs w:val="24"/>
          <w:lang w:val="kk-KZ" w:eastAsia="ko-KR"/>
        </w:rPr>
        <w:t xml:space="preserve"> ж.</w:t>
      </w:r>
    </w:p>
    <w:p w:rsidR="004A527D" w:rsidRPr="00182BDC" w:rsidRDefault="004A527D" w:rsidP="00845B89">
      <w:pPr>
        <w:widowControl w:val="0"/>
        <w:autoSpaceDE w:val="0"/>
        <w:autoSpaceDN w:val="0"/>
        <w:adjustRightInd w:val="0"/>
        <w:spacing w:line="200" w:lineRule="atLeast"/>
        <w:ind w:right="37"/>
        <w:jc w:val="both"/>
        <w:rPr>
          <w:rFonts w:ascii="Times New Roman" w:hAnsi="Times New Roman" w:cs="Times New Roman"/>
          <w:sz w:val="24"/>
          <w:szCs w:val="24"/>
          <w:lang w:val="kk-KZ"/>
        </w:rPr>
      </w:pPr>
      <w:r w:rsidRPr="00845B89">
        <w:rPr>
          <w:rFonts w:ascii="Times New Roman" w:hAnsi="Times New Roman" w:cs="Times New Roman"/>
          <w:sz w:val="24"/>
          <w:szCs w:val="24"/>
          <w:lang w:val="kk-KZ"/>
        </w:rPr>
        <w:t>Каф.меңгерушісі ф.ғ.д., профессор ____________________    А.Б. Темірболат</w:t>
      </w:r>
    </w:p>
    <w:p w:rsidR="00182BDC" w:rsidRPr="00AC443B" w:rsidRDefault="00182BDC" w:rsidP="00182BDC">
      <w:pPr>
        <w:widowControl w:val="0"/>
        <w:autoSpaceDE w:val="0"/>
        <w:autoSpaceDN w:val="0"/>
        <w:adjustRightInd w:val="0"/>
        <w:spacing w:line="200" w:lineRule="atLeast"/>
        <w:ind w:right="37"/>
        <w:rPr>
          <w:rFonts w:ascii="Times New Roman" w:hAnsi="Times New Roman" w:cs="Times New Roman"/>
          <w:sz w:val="24"/>
          <w:szCs w:val="24"/>
          <w:u w:val="single"/>
          <w:lang w:val="kk-KZ"/>
        </w:rPr>
      </w:pPr>
      <w:r w:rsidRPr="00AC443B">
        <w:rPr>
          <w:rFonts w:ascii="Times New Roman" w:hAnsi="Times New Roman" w:cs="Times New Roman"/>
          <w:sz w:val="24"/>
          <w:szCs w:val="24"/>
          <w:lang w:val="kk-KZ"/>
        </w:rPr>
        <w:t>Әдістемелік кеңестің төрағасы</w:t>
      </w:r>
      <w:r w:rsidR="0070678F" w:rsidRPr="0070678F">
        <w:rPr>
          <w:rFonts w:ascii="Times New Roman" w:hAnsi="Times New Roman" w:cs="Times New Roman"/>
          <w:sz w:val="24"/>
          <w:szCs w:val="24"/>
          <w:lang w:val="kk-KZ"/>
        </w:rPr>
        <w:t xml:space="preserve">       </w:t>
      </w:r>
      <w:r w:rsidRPr="00AC443B">
        <w:rPr>
          <w:rFonts w:ascii="Times New Roman" w:hAnsi="Times New Roman" w:cs="Times New Roman"/>
          <w:sz w:val="24"/>
          <w:szCs w:val="24"/>
          <w:u w:val="single"/>
          <w:lang w:val="kk-KZ"/>
        </w:rPr>
        <w:t xml:space="preserve">                            </w:t>
      </w:r>
      <w:r w:rsidRPr="00AC443B">
        <w:rPr>
          <w:rFonts w:ascii="Times New Roman" w:hAnsi="Times New Roman" w:cs="Times New Roman"/>
          <w:sz w:val="24"/>
          <w:szCs w:val="24"/>
          <w:lang w:val="kk-KZ"/>
        </w:rPr>
        <w:t xml:space="preserve">  </w:t>
      </w:r>
      <w:r w:rsidR="0070678F">
        <w:rPr>
          <w:rFonts w:ascii="Times New Roman" w:hAnsi="Times New Roman" w:cs="Times New Roman"/>
          <w:sz w:val="24"/>
          <w:szCs w:val="24"/>
          <w:lang w:val="kk-KZ"/>
        </w:rPr>
        <w:t xml:space="preserve">               </w:t>
      </w:r>
      <w:r w:rsidRPr="00AC443B">
        <w:rPr>
          <w:rFonts w:ascii="Times New Roman" w:hAnsi="Times New Roman" w:cs="Times New Roman"/>
          <w:sz w:val="24"/>
          <w:szCs w:val="24"/>
          <w:lang w:val="kk-KZ"/>
        </w:rPr>
        <w:t>Ә.Әміров</w:t>
      </w:r>
    </w:p>
    <w:p w:rsidR="004A527D" w:rsidRPr="00845B89" w:rsidRDefault="004A527D" w:rsidP="00845B89">
      <w:pPr>
        <w:autoSpaceDE w:val="0"/>
        <w:autoSpaceDN w:val="0"/>
        <w:jc w:val="both"/>
        <w:rPr>
          <w:rFonts w:ascii="Times New Roman" w:hAnsi="Times New Roman" w:cs="Times New Roman"/>
          <w:b/>
          <w:sz w:val="24"/>
          <w:szCs w:val="24"/>
          <w:lang w:val="kk-KZ"/>
        </w:rPr>
      </w:pPr>
      <w:r w:rsidRPr="00845B89">
        <w:rPr>
          <w:rFonts w:ascii="Times New Roman" w:hAnsi="Times New Roman" w:cs="Times New Roman"/>
          <w:sz w:val="24"/>
          <w:szCs w:val="24"/>
          <w:lang w:val="kk-KZ"/>
        </w:rPr>
        <w:t>Дәріс оқушы ф.ғ.к., доцент  __________________________     Р.А. Әбдіқұлова.</w:t>
      </w:r>
    </w:p>
    <w:p w:rsidR="00FF4BC2" w:rsidRPr="000C4D42" w:rsidRDefault="00FF4BC2">
      <w:pPr>
        <w:rPr>
          <w:rFonts w:ascii="Times New Roman" w:hAnsi="Times New Roman" w:cs="Times New Roman"/>
          <w:sz w:val="24"/>
          <w:szCs w:val="24"/>
          <w:lang w:val="kk-KZ"/>
        </w:rPr>
      </w:pPr>
    </w:p>
    <w:sectPr w:rsidR="00FF4BC2" w:rsidRPr="000C4D42" w:rsidSect="00893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527D"/>
    <w:rsid w:val="00026F29"/>
    <w:rsid w:val="000A6360"/>
    <w:rsid w:val="000B00EF"/>
    <w:rsid w:val="000C4D42"/>
    <w:rsid w:val="000F4CE2"/>
    <w:rsid w:val="001674AD"/>
    <w:rsid w:val="00182BDC"/>
    <w:rsid w:val="001F55BB"/>
    <w:rsid w:val="002854E6"/>
    <w:rsid w:val="00295728"/>
    <w:rsid w:val="002E681E"/>
    <w:rsid w:val="00327F7C"/>
    <w:rsid w:val="003E40A6"/>
    <w:rsid w:val="00436B80"/>
    <w:rsid w:val="004A1A54"/>
    <w:rsid w:val="004A527D"/>
    <w:rsid w:val="00563B3C"/>
    <w:rsid w:val="00565A2D"/>
    <w:rsid w:val="005703E6"/>
    <w:rsid w:val="00680E3A"/>
    <w:rsid w:val="00705785"/>
    <w:rsid w:val="0070678F"/>
    <w:rsid w:val="00716052"/>
    <w:rsid w:val="00756107"/>
    <w:rsid w:val="00832AEF"/>
    <w:rsid w:val="0084208A"/>
    <w:rsid w:val="00845B89"/>
    <w:rsid w:val="00893146"/>
    <w:rsid w:val="008D72FC"/>
    <w:rsid w:val="009A580B"/>
    <w:rsid w:val="00A65157"/>
    <w:rsid w:val="00AC443B"/>
    <w:rsid w:val="00AE2DCC"/>
    <w:rsid w:val="00BC3C0E"/>
    <w:rsid w:val="00C2550C"/>
    <w:rsid w:val="00C855F2"/>
    <w:rsid w:val="00CD265B"/>
    <w:rsid w:val="00CE3E9F"/>
    <w:rsid w:val="00D22C82"/>
    <w:rsid w:val="00F3657B"/>
    <w:rsid w:val="00F7726B"/>
    <w:rsid w:val="00F90771"/>
    <w:rsid w:val="00FF4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146"/>
  </w:style>
  <w:style w:type="paragraph" w:styleId="1">
    <w:name w:val="heading 1"/>
    <w:basedOn w:val="a"/>
    <w:next w:val="a"/>
    <w:link w:val="10"/>
    <w:qFormat/>
    <w:rsid w:val="004A527D"/>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4A527D"/>
    <w:pPr>
      <w:keepNext/>
      <w:spacing w:before="240" w:after="60" w:line="240" w:lineRule="auto"/>
      <w:outlineLvl w:val="2"/>
    </w:pPr>
    <w:rPr>
      <w:rFonts w:ascii="Arial" w:eastAsia="Times New Roman" w:hAnsi="Arial" w:cs="Arial"/>
      <w:b/>
      <w:bCs/>
      <w:sz w:val="26"/>
      <w:szCs w:val="26"/>
    </w:rPr>
  </w:style>
  <w:style w:type="paragraph" w:styleId="7">
    <w:name w:val="heading 7"/>
    <w:basedOn w:val="a"/>
    <w:next w:val="a"/>
    <w:link w:val="70"/>
    <w:uiPriority w:val="9"/>
    <w:semiHidden/>
    <w:unhideWhenUsed/>
    <w:qFormat/>
    <w:rsid w:val="000F4CE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527D"/>
    <w:rPr>
      <w:rFonts w:ascii="Arial" w:eastAsia="Times New Roman" w:hAnsi="Arial" w:cs="Arial"/>
      <w:b/>
      <w:bCs/>
      <w:kern w:val="32"/>
      <w:sz w:val="32"/>
      <w:szCs w:val="32"/>
    </w:rPr>
  </w:style>
  <w:style w:type="character" w:customStyle="1" w:styleId="30">
    <w:name w:val="Заголовок 3 Знак"/>
    <w:basedOn w:val="a0"/>
    <w:link w:val="3"/>
    <w:semiHidden/>
    <w:rsid w:val="004A527D"/>
    <w:rPr>
      <w:rFonts w:ascii="Arial" w:eastAsia="Times New Roman" w:hAnsi="Arial" w:cs="Arial"/>
      <w:b/>
      <w:bCs/>
      <w:sz w:val="26"/>
      <w:szCs w:val="26"/>
    </w:rPr>
  </w:style>
  <w:style w:type="character" w:styleId="a3">
    <w:name w:val="Hyperlink"/>
    <w:semiHidden/>
    <w:unhideWhenUsed/>
    <w:rsid w:val="004A527D"/>
    <w:rPr>
      <w:strike w:val="0"/>
      <w:dstrike w:val="0"/>
      <w:color w:val="0000CC"/>
      <w:sz w:val="22"/>
      <w:szCs w:val="22"/>
      <w:u w:val="none"/>
      <w:effect w:val="none"/>
    </w:rPr>
  </w:style>
  <w:style w:type="paragraph" w:styleId="a4">
    <w:name w:val="Body Text"/>
    <w:basedOn w:val="a"/>
    <w:link w:val="a5"/>
    <w:semiHidden/>
    <w:unhideWhenUsed/>
    <w:rsid w:val="004A527D"/>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4A527D"/>
    <w:rPr>
      <w:rFonts w:ascii="Times New Roman" w:eastAsia="Times New Roman" w:hAnsi="Times New Roman" w:cs="Times New Roman"/>
      <w:sz w:val="24"/>
      <w:szCs w:val="24"/>
    </w:rPr>
  </w:style>
  <w:style w:type="paragraph" w:styleId="a6">
    <w:name w:val="Body Text Indent"/>
    <w:basedOn w:val="a"/>
    <w:link w:val="a7"/>
    <w:unhideWhenUsed/>
    <w:rsid w:val="004A527D"/>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4A527D"/>
    <w:rPr>
      <w:rFonts w:ascii="Times New Roman" w:eastAsia="Times New Roman" w:hAnsi="Times New Roman" w:cs="Times New Roman"/>
      <w:sz w:val="24"/>
      <w:szCs w:val="24"/>
    </w:rPr>
  </w:style>
  <w:style w:type="paragraph" w:styleId="2">
    <w:name w:val="Body Text 2"/>
    <w:basedOn w:val="a"/>
    <w:link w:val="20"/>
    <w:unhideWhenUsed/>
    <w:rsid w:val="004A527D"/>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4A527D"/>
    <w:rPr>
      <w:rFonts w:ascii="Times New Roman" w:eastAsia="Times New Roman" w:hAnsi="Times New Roman" w:cs="Times New Roman"/>
      <w:sz w:val="24"/>
      <w:szCs w:val="24"/>
    </w:rPr>
  </w:style>
  <w:style w:type="paragraph" w:styleId="a8">
    <w:name w:val="List Paragraph"/>
    <w:basedOn w:val="a"/>
    <w:uiPriority w:val="34"/>
    <w:qFormat/>
    <w:rsid w:val="004A527D"/>
    <w:pPr>
      <w:spacing w:after="0" w:line="240" w:lineRule="auto"/>
      <w:ind w:left="720"/>
      <w:contextualSpacing/>
    </w:pPr>
    <w:rPr>
      <w:rFonts w:ascii="Times New Roman" w:eastAsia="Times New Roman" w:hAnsi="Times New Roman" w:cs="Times New Roman"/>
      <w:sz w:val="24"/>
      <w:szCs w:val="24"/>
    </w:rPr>
  </w:style>
  <w:style w:type="paragraph" w:customStyle="1" w:styleId="a9">
    <w:name w:val="Без отступа"/>
    <w:basedOn w:val="a"/>
    <w:uiPriority w:val="99"/>
    <w:rsid w:val="004A527D"/>
    <w:pPr>
      <w:spacing w:after="0" w:line="240" w:lineRule="auto"/>
    </w:pPr>
    <w:rPr>
      <w:rFonts w:ascii="Times New Roman" w:eastAsia="Calibri" w:hAnsi="Times New Roman" w:cs="Times New Roman"/>
      <w:sz w:val="20"/>
      <w:szCs w:val="24"/>
    </w:rPr>
  </w:style>
  <w:style w:type="character" w:customStyle="1" w:styleId="s00">
    <w:name w:val="s00"/>
    <w:rsid w:val="004A527D"/>
    <w:rPr>
      <w:rFonts w:ascii="Times New Roman" w:hAnsi="Times New Roman" w:cs="Times New Roman" w:hint="default"/>
      <w:b w:val="0"/>
      <w:bCs w:val="0"/>
      <w:i w:val="0"/>
      <w:iCs w:val="0"/>
      <w:color w:val="000000"/>
    </w:rPr>
  </w:style>
  <w:style w:type="character" w:customStyle="1" w:styleId="style1">
    <w:name w:val="style1"/>
    <w:rsid w:val="004A527D"/>
  </w:style>
  <w:style w:type="character" w:styleId="aa">
    <w:name w:val="Emphasis"/>
    <w:basedOn w:val="a0"/>
    <w:qFormat/>
    <w:rsid w:val="004A527D"/>
    <w:rPr>
      <w:i/>
      <w:iCs/>
    </w:rPr>
  </w:style>
  <w:style w:type="character" w:customStyle="1" w:styleId="70">
    <w:name w:val="Заголовок 7 Знак"/>
    <w:basedOn w:val="a0"/>
    <w:link w:val="7"/>
    <w:uiPriority w:val="9"/>
    <w:semiHidden/>
    <w:rsid w:val="000F4CE2"/>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348680108">
      <w:bodyDiv w:val="1"/>
      <w:marLeft w:val="0"/>
      <w:marRight w:val="0"/>
      <w:marTop w:val="0"/>
      <w:marBottom w:val="0"/>
      <w:divBdr>
        <w:top w:val="none" w:sz="0" w:space="0" w:color="auto"/>
        <w:left w:val="none" w:sz="0" w:space="0" w:color="auto"/>
        <w:bottom w:val="none" w:sz="0" w:space="0" w:color="auto"/>
        <w:right w:val="none" w:sz="0" w:space="0" w:color="auto"/>
      </w:divBdr>
    </w:div>
    <w:div w:id="471873124">
      <w:bodyDiv w:val="1"/>
      <w:marLeft w:val="0"/>
      <w:marRight w:val="0"/>
      <w:marTop w:val="0"/>
      <w:marBottom w:val="0"/>
      <w:divBdr>
        <w:top w:val="none" w:sz="0" w:space="0" w:color="auto"/>
        <w:left w:val="none" w:sz="0" w:space="0" w:color="auto"/>
        <w:bottom w:val="none" w:sz="0" w:space="0" w:color="auto"/>
        <w:right w:val="none" w:sz="0" w:space="0" w:color="auto"/>
      </w:divBdr>
    </w:div>
    <w:div w:id="139192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1578</Words>
  <Characters>9000</Characters>
  <Application>Microsoft Office Word</Application>
  <DocSecurity>0</DocSecurity>
  <Lines>75</Lines>
  <Paragraphs>21</Paragraphs>
  <ScaleCrop>false</ScaleCrop>
  <Company>Hewlett-Packard</Company>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dc:creator>
  <cp:keywords/>
  <dc:description/>
  <cp:lastModifiedBy>raushan2</cp:lastModifiedBy>
  <cp:revision>49</cp:revision>
  <cp:lastPrinted>2014-09-23T05:07:00Z</cp:lastPrinted>
  <dcterms:created xsi:type="dcterms:W3CDTF">2014-02-05T10:31:00Z</dcterms:created>
  <dcterms:modified xsi:type="dcterms:W3CDTF">2014-12-20T04:43:00Z</dcterms:modified>
</cp:coreProperties>
</file>